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7F8F42C1" w14:textId="1C7473B2" w:rsidR="00A45CF4" w:rsidRDefault="00A45CF4" w:rsidP="00C95DB7">
      <w:pPr>
        <w:spacing w:after="0"/>
      </w:pPr>
    </w:p>
    <w:p w14:paraId="3B52933D" w14:textId="7FAA8838" w:rsidR="00B079B6" w:rsidRDefault="00B079B6" w:rsidP="00C95DB7">
      <w:pPr>
        <w:spacing w:after="0"/>
      </w:pPr>
    </w:p>
    <w:p w14:paraId="3600E4D1" w14:textId="77777777" w:rsidR="00A45CF4" w:rsidRPr="00301F6E" w:rsidRDefault="00A45CF4" w:rsidP="00301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4ECA0A7F" w:rsidR="00E71F25" w:rsidRPr="00216289" w:rsidRDefault="00A44FDD" w:rsidP="0021628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Mitruma absorbējošie maisiņi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3531"/>
      </w:tblGrid>
      <w:tr w:rsidR="004004CB" w:rsidRPr="00F21D07" w14:paraId="0006473D" w14:textId="77777777" w:rsidTr="00E71F25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71F25" w:rsidRPr="00F21D07" w14:paraId="7F056C9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E078D32" w14:textId="6FFE79F4" w:rsidR="00E71F25" w:rsidRPr="009D7E10" w:rsidRDefault="00A44FDD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Mitruma absorbējošiem maisiņiem (turpmāk - Maisiņi) jābūt izgatavotiem no materiāliem, kas droši saskaras ar elektroniku (</w:t>
            </w:r>
            <w:r w:rsidRPr="009D7E10">
              <w:rPr>
                <w:rFonts w:ascii="Times New Roman" w:hAnsi="Times New Roman" w:cs="Times New Roman"/>
                <w:sz w:val="24"/>
                <w:szCs w:val="24"/>
              </w:rPr>
              <w:t>piemēram, neausts polipropilēns vai speciāla papīra pārklājums</w:t>
            </w:r>
            <w:r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897915" w14:textId="56DFAC1E" w:rsidR="00E71F25" w:rsidRPr="009D7E10" w:rsidRDefault="00A44FDD" w:rsidP="00A44F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sz w:val="24"/>
                <w:szCs w:val="24"/>
              </w:rPr>
              <w:t xml:space="preserve">Maisiņu absorbējošā viela: </w:t>
            </w:r>
            <w:proofErr w:type="spellStart"/>
            <w:r w:rsidRPr="009D7E10">
              <w:rPr>
                <w:rFonts w:ascii="Times New Roman" w:hAnsi="Times New Roman" w:cs="Times New Roman"/>
                <w:sz w:val="24"/>
                <w:szCs w:val="24"/>
              </w:rPr>
              <w:t>silikagēls</w:t>
            </w:r>
            <w:proofErr w:type="spellEnd"/>
            <w:r w:rsidRPr="009D7E10">
              <w:rPr>
                <w:rFonts w:ascii="Times New Roman" w:hAnsi="Times New Roman" w:cs="Times New Roman"/>
                <w:sz w:val="24"/>
                <w:szCs w:val="24"/>
              </w:rPr>
              <w:t xml:space="preserve"> vai ekvivalents.</w:t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E71F25" w:rsidRPr="00F21D07" w14:paraId="5D917596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3EA89A7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7AFD444" w14:textId="4F4EFCBB" w:rsidR="00E71F25" w:rsidRPr="009D7E10" w:rsidRDefault="00207EF8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Maisiņa izmērs vismaz 4</w:t>
            </w:r>
            <w:bookmarkStart w:id="0" w:name="_GoBack"/>
            <w:bookmarkEnd w:id="0"/>
            <w:r w:rsidR="00264F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mm x 15</w:t>
            </w:r>
            <w:r w:rsidR="00A44FDD"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mm.</w:t>
            </w:r>
          </w:p>
        </w:tc>
        <w:tc>
          <w:tcPr>
            <w:tcW w:w="3531" w:type="dxa"/>
            <w:shd w:val="clear" w:color="auto" w:fill="auto"/>
          </w:tcPr>
          <w:p w14:paraId="7F6EED45" w14:textId="77777777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FD41D1" w:rsidRPr="00F21D07" w14:paraId="396BECAA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34B1B97F" w14:textId="77777777" w:rsidR="00FD41D1" w:rsidRPr="0033697A" w:rsidRDefault="00FD41D1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1261495" w14:textId="28E906F9" w:rsidR="00FD41D1" w:rsidRPr="009D7E10" w:rsidRDefault="00A44FDD" w:rsidP="00E71F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Maisiņa svars no 5 g līdz 50 g (</w:t>
            </w:r>
            <w:r w:rsidR="003C7E04"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atkarībā no </w:t>
            </w:r>
            <w:proofErr w:type="spellStart"/>
            <w:r w:rsidR="003C7E04"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absorbācijas</w:t>
            </w:r>
            <w:proofErr w:type="spellEnd"/>
            <w:r w:rsidR="003C7E04"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kap</w:t>
            </w:r>
            <w:r w:rsidRPr="009D7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acitātes)</w:t>
            </w:r>
            <w:r w:rsidR="00A8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1" w:type="dxa"/>
            <w:shd w:val="clear" w:color="auto" w:fill="auto"/>
          </w:tcPr>
          <w:p w14:paraId="4CF04AA1" w14:textId="77777777" w:rsidR="00FD41D1" w:rsidRPr="00536E1D" w:rsidRDefault="00FD41D1" w:rsidP="00E71F25">
            <w:pPr>
              <w:rPr>
                <w:color w:val="FF0000"/>
              </w:rPr>
            </w:pPr>
          </w:p>
        </w:tc>
      </w:tr>
      <w:tr w:rsidR="00E71F25" w:rsidRPr="0033697A" w14:paraId="06A74266" w14:textId="77777777" w:rsidTr="00E71F25">
        <w:trPr>
          <w:trHeight w:val="422"/>
        </w:trPr>
        <w:tc>
          <w:tcPr>
            <w:tcW w:w="846" w:type="dxa"/>
            <w:shd w:val="clear" w:color="auto" w:fill="D9D9D9" w:themeFill="background1" w:themeFillShade="D9"/>
          </w:tcPr>
          <w:p w14:paraId="447A3B06" w14:textId="77777777" w:rsidR="00E71F25" w:rsidRPr="00BC60DF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03730AB" w14:textId="7BBF623A" w:rsidR="00E71F25" w:rsidRPr="009D7E10" w:rsidRDefault="00A44FDD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Maisiņš spēj absorbēt vismaz 25% no sava svara pie gaisa relatīvā mitruma 80%.</w:t>
            </w:r>
          </w:p>
        </w:tc>
        <w:tc>
          <w:tcPr>
            <w:tcW w:w="3531" w:type="dxa"/>
            <w:shd w:val="clear" w:color="auto" w:fill="auto"/>
          </w:tcPr>
          <w:p w14:paraId="0052E1A6" w14:textId="36F4B4B9" w:rsidR="00E71F25" w:rsidRPr="00BC60DF" w:rsidRDefault="00E71F25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1F25" w:rsidRPr="0033697A" w14:paraId="44EFAC3A" w14:textId="77777777" w:rsidTr="00E71F25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59AAF329" w14:textId="77777777" w:rsidR="00E71F25" w:rsidRPr="00BC60DF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E3F4546" w14:textId="1D2C4755" w:rsidR="00E71F25" w:rsidRPr="009D7E10" w:rsidRDefault="003C7E04" w:rsidP="00E71F2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sz w:val="24"/>
                <w:szCs w:val="24"/>
              </w:rPr>
              <w:t>Maisiņiem jābūt izturīgiem pret mehāniskiem bojājumiem, lai nodrošinātu, ka absorbējošais materiāls neizbirst lietošanas laikā.</w:t>
            </w:r>
          </w:p>
        </w:tc>
        <w:tc>
          <w:tcPr>
            <w:tcW w:w="3531" w:type="dxa"/>
            <w:shd w:val="clear" w:color="auto" w:fill="auto"/>
          </w:tcPr>
          <w:p w14:paraId="2C5145CE" w14:textId="160002F0" w:rsidR="00E71F25" w:rsidRPr="00BC60DF" w:rsidRDefault="00E71F25" w:rsidP="00E71F25">
            <w:pPr>
              <w:jc w:val="both"/>
              <w:rPr>
                <w:color w:val="000000" w:themeColor="text1"/>
              </w:rPr>
            </w:pPr>
          </w:p>
        </w:tc>
      </w:tr>
      <w:tr w:rsidR="003C7E04" w:rsidRPr="0033697A" w14:paraId="7CDD4943" w14:textId="77777777" w:rsidTr="00E71F25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F443422" w14:textId="77777777" w:rsidR="003C7E04" w:rsidRPr="00BC60DF" w:rsidRDefault="003C7E04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690D2D2" w14:textId="608B74AA" w:rsidR="003C7E04" w:rsidRPr="009D7E10" w:rsidRDefault="003C7E04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sz w:val="24"/>
                <w:szCs w:val="24"/>
              </w:rPr>
              <w:t>Misiņi nedrīkst saturēt toksiskas vai kaitīgas vielas.</w:t>
            </w:r>
          </w:p>
        </w:tc>
        <w:tc>
          <w:tcPr>
            <w:tcW w:w="3531" w:type="dxa"/>
            <w:shd w:val="clear" w:color="auto" w:fill="auto"/>
          </w:tcPr>
          <w:p w14:paraId="6CF48D4A" w14:textId="77777777" w:rsidR="003C7E04" w:rsidRPr="00BC60DF" w:rsidRDefault="003C7E04" w:rsidP="00E71F25">
            <w:pPr>
              <w:jc w:val="both"/>
              <w:rPr>
                <w:color w:val="000000" w:themeColor="text1"/>
              </w:rPr>
            </w:pPr>
          </w:p>
        </w:tc>
      </w:tr>
      <w:tr w:rsidR="003C7E04" w:rsidRPr="0033697A" w14:paraId="0EA2541E" w14:textId="77777777" w:rsidTr="00E71F25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4D1565F8" w14:textId="77777777" w:rsidR="003C7E04" w:rsidRPr="00BC60DF" w:rsidRDefault="003C7E04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48F5C917" w14:textId="0DA9F3C0" w:rsidR="003C7E04" w:rsidRPr="009D7E10" w:rsidRDefault="003C7E04" w:rsidP="00E7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sz w:val="24"/>
                <w:szCs w:val="24"/>
              </w:rPr>
              <w:t>Maisiņiem jābūt piegādātiem hermētiski noslēgtā iepakojumā, lai saglabātu to efektivitāti pirms lietošanas. Iepakojumam jānodrošina aizsardzība pret ārējo mitrumu un netīrumiem.</w:t>
            </w:r>
          </w:p>
        </w:tc>
        <w:tc>
          <w:tcPr>
            <w:tcW w:w="3531" w:type="dxa"/>
            <w:shd w:val="clear" w:color="auto" w:fill="auto"/>
          </w:tcPr>
          <w:p w14:paraId="183043B6" w14:textId="77777777" w:rsidR="003C7E04" w:rsidRPr="00BC60DF" w:rsidRDefault="003C7E04" w:rsidP="00E71F25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3A5F6A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2B19BF3F" w14:textId="77777777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9D7E10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17195C8E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Piegādes adrese:</w:t>
            </w:r>
          </w:p>
          <w:p w14:paraId="3D4F7C86" w14:textId="43005E72" w:rsidR="008B6303" w:rsidRDefault="008B6303" w:rsidP="008B6303">
            <w:pPr>
              <w:jc w:val="both"/>
            </w:pPr>
            <w:proofErr w:type="spellStart"/>
            <w:r w:rsidRPr="002C336A">
              <w:rPr>
                <w:rFonts w:ascii="Times New Roman" w:hAnsi="Times New Roman"/>
                <w:color w:val="000000"/>
                <w:sz w:val="24"/>
              </w:rPr>
              <w:t>Lignuma</w:t>
            </w:r>
            <w:proofErr w:type="spellEnd"/>
            <w:r w:rsidRPr="002C336A">
              <w:rPr>
                <w:rFonts w:ascii="Times New Roman" w:hAnsi="Times New Roman"/>
                <w:color w:val="000000"/>
                <w:sz w:val="24"/>
              </w:rPr>
              <w:t xml:space="preserve"> iela 4A, Rīga.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0034115C" w14:textId="77777777" w:rsidR="008B6303" w:rsidRPr="002C336A" w:rsidRDefault="008B6303" w:rsidP="008B6303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C336A">
              <w:rPr>
                <w:rFonts w:ascii="Times New Roman" w:hAnsi="Times New Roman"/>
                <w:b/>
                <w:color w:val="000000"/>
                <w:sz w:val="24"/>
              </w:rPr>
              <w:t>Garantija:</w:t>
            </w:r>
          </w:p>
          <w:p w14:paraId="672E4C5F" w14:textId="688AB702" w:rsidR="008B6303" w:rsidRDefault="008B6303" w:rsidP="008B6303">
            <w:pPr>
              <w:jc w:val="both"/>
            </w:pPr>
            <w:r w:rsidRPr="002C336A">
              <w:rPr>
                <w:rFonts w:ascii="Times New Roman" w:hAnsi="Times New Roman"/>
                <w:color w:val="000000"/>
                <w:sz w:val="24"/>
              </w:rPr>
              <w:t>Vismaz 24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</w:tbl>
    <w:p w14:paraId="4DC12AE5" w14:textId="7C0D68C1" w:rsidR="00E71F25" w:rsidRDefault="00E71F25" w:rsidP="00E71F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C5AAD" w14:textId="77777777" w:rsidR="009D7E10" w:rsidRDefault="009D7E10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E53B" w14:textId="6D0D64AE" w:rsidR="00A45CF4" w:rsidRDefault="00A45CF4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4E6511A3" w14:textId="77777777" w:rsidR="00C32F97" w:rsidRPr="00BC60DF" w:rsidRDefault="00C32F97" w:rsidP="00AB73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8BA8F" w14:textId="6CDF31B6" w:rsidR="00CD779E" w:rsidRPr="00BC60DF" w:rsidRDefault="00CD779E" w:rsidP="00C32F9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C9EDA5" w14:textId="77777777" w:rsidR="00CA361C" w:rsidRPr="00BC60DF" w:rsidRDefault="00CA361C" w:rsidP="00CD779E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20"/>
        <w:gridCol w:w="1146"/>
        <w:gridCol w:w="843"/>
        <w:gridCol w:w="1244"/>
      </w:tblGrid>
      <w:tr w:rsidR="00BC60DF" w:rsidRPr="00BC60DF" w14:paraId="6D82F64E" w14:textId="77777777" w:rsidTr="00E221E4">
        <w:tc>
          <w:tcPr>
            <w:tcW w:w="5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</w:t>
            </w:r>
            <w:proofErr w:type="spellEnd"/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E221E4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7A5430E" w14:textId="2978A88E" w:rsidR="00A45CF4" w:rsidRPr="00BC60DF" w:rsidRDefault="00E71F25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050448">
        <w:trPr>
          <w:trHeight w:val="185"/>
        </w:trPr>
        <w:tc>
          <w:tcPr>
            <w:tcW w:w="536" w:type="pct"/>
            <w:shd w:val="clear" w:color="auto" w:fill="D9D9D9" w:themeFill="background1" w:themeFillShade="D9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089D6F45" w14:textId="4DAE8BCD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050448">
        <w:trPr>
          <w:trHeight w:val="287"/>
        </w:trPr>
        <w:tc>
          <w:tcPr>
            <w:tcW w:w="536" w:type="pct"/>
            <w:shd w:val="clear" w:color="auto" w:fill="D9D9D9" w:themeFill="background1" w:themeFillShade="D9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718DE8F4" w14:textId="4B9127AC" w:rsidR="00050448" w:rsidRPr="00050448" w:rsidRDefault="00050448" w:rsidP="00050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050448">
        <w:trPr>
          <w:trHeight w:val="240"/>
        </w:trPr>
        <w:tc>
          <w:tcPr>
            <w:tcW w:w="536" w:type="pct"/>
            <w:shd w:val="clear" w:color="auto" w:fill="D9D9D9" w:themeFill="background1" w:themeFillShade="D9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6E2336C5" w14:textId="1C37C92F" w:rsidR="00A45CF4" w:rsidRPr="00BC60DF" w:rsidRDefault="00050448" w:rsidP="00336795">
            <w:pPr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49AA32C9" w14:textId="293E9954" w:rsidR="00505511" w:rsidRPr="00E221E4" w:rsidRDefault="00D6475C" w:rsidP="00B97D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p w14:paraId="515D51C0" w14:textId="77777777" w:rsidR="00B2284C" w:rsidRDefault="00B2284C" w:rsidP="00CA36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A91E91" w14:textId="122A305F" w:rsidR="00B2284C" w:rsidRPr="00BC60DF" w:rsidRDefault="00B2284C" w:rsidP="00CA361C">
      <w:pPr>
        <w:spacing w:after="0" w:line="240" w:lineRule="auto"/>
        <w:rPr>
          <w:color w:val="000000" w:themeColor="text1"/>
        </w:rPr>
      </w:pPr>
    </w:p>
    <w:sectPr w:rsidR="00B2284C" w:rsidRPr="00BC60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73432"/>
    <w:rsid w:val="00376B73"/>
    <w:rsid w:val="00384A7D"/>
    <w:rsid w:val="0039355B"/>
    <w:rsid w:val="003A2378"/>
    <w:rsid w:val="003A4CBC"/>
    <w:rsid w:val="003C25A9"/>
    <w:rsid w:val="003C7E04"/>
    <w:rsid w:val="003E4306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70EE"/>
    <w:rsid w:val="005E0568"/>
    <w:rsid w:val="005E0E7F"/>
    <w:rsid w:val="00671ACC"/>
    <w:rsid w:val="006A3ADE"/>
    <w:rsid w:val="006A63AA"/>
    <w:rsid w:val="006C2CF7"/>
    <w:rsid w:val="006E1A0B"/>
    <w:rsid w:val="006F09C6"/>
    <w:rsid w:val="006F2F9E"/>
    <w:rsid w:val="006F6ABA"/>
    <w:rsid w:val="00703341"/>
    <w:rsid w:val="00707ECD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801B62"/>
    <w:rsid w:val="00802C5C"/>
    <w:rsid w:val="008128F4"/>
    <w:rsid w:val="0081654A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C7AF9"/>
    <w:rsid w:val="009D7E10"/>
    <w:rsid w:val="009E0CFB"/>
    <w:rsid w:val="009E1D90"/>
    <w:rsid w:val="00A004F3"/>
    <w:rsid w:val="00A120C3"/>
    <w:rsid w:val="00A3151E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E6177"/>
    <w:rsid w:val="00B079B6"/>
    <w:rsid w:val="00B2284C"/>
    <w:rsid w:val="00B54D0F"/>
    <w:rsid w:val="00B56023"/>
    <w:rsid w:val="00B61911"/>
    <w:rsid w:val="00B61F66"/>
    <w:rsid w:val="00B76CDE"/>
    <w:rsid w:val="00B97D29"/>
    <w:rsid w:val="00BA1A70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64A1"/>
    <w:rsid w:val="00E52931"/>
    <w:rsid w:val="00E6034B"/>
    <w:rsid w:val="00E71F25"/>
    <w:rsid w:val="00E85BD6"/>
    <w:rsid w:val="00E9710A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D5B9-2699-471B-8AE3-E5D519FC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28</cp:revision>
  <dcterms:created xsi:type="dcterms:W3CDTF">2024-12-02T16:17:00Z</dcterms:created>
  <dcterms:modified xsi:type="dcterms:W3CDTF">2025-01-14T05:38:00Z</dcterms:modified>
</cp:coreProperties>
</file>