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0E" w:rsidRPr="0062770E" w:rsidRDefault="0062770E" w:rsidP="00627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70E">
        <w:rPr>
          <w:rFonts w:ascii="Times New Roman" w:hAnsi="Times New Roman" w:cs="Times New Roman"/>
          <w:sz w:val="28"/>
          <w:szCs w:val="28"/>
        </w:rPr>
        <w:t>PRETENDENTA PIETEIKUMS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2770E" w:rsidRPr="0062770E" w:rsidTr="00DD2BE0">
        <w:tc>
          <w:tcPr>
            <w:tcW w:w="2500" w:type="pct"/>
            <w:shd w:val="clear" w:color="auto" w:fill="E2EFD9" w:themeFill="accent6" w:themeFillTint="33"/>
          </w:tcPr>
          <w:p w:rsidR="0062770E" w:rsidRPr="0062770E" w:rsidRDefault="0062770E" w:rsidP="0062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E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500" w:type="pct"/>
          </w:tcPr>
          <w:p w:rsidR="0062770E" w:rsidRPr="0062770E" w:rsidRDefault="0062770E" w:rsidP="00627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70E" w:rsidRPr="0062770E" w:rsidTr="00DD2BE0">
        <w:tc>
          <w:tcPr>
            <w:tcW w:w="2500" w:type="pct"/>
            <w:shd w:val="clear" w:color="auto" w:fill="E2EFD9" w:themeFill="accent6" w:themeFillTint="33"/>
          </w:tcPr>
          <w:p w:rsidR="0062770E" w:rsidRPr="0062770E" w:rsidRDefault="0062770E" w:rsidP="0062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E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2500" w:type="pct"/>
          </w:tcPr>
          <w:p w:rsidR="0062770E" w:rsidRPr="0062770E" w:rsidRDefault="0062770E" w:rsidP="00627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70E" w:rsidRPr="0062770E" w:rsidTr="00DD2BE0">
        <w:tc>
          <w:tcPr>
            <w:tcW w:w="2500" w:type="pct"/>
            <w:shd w:val="clear" w:color="auto" w:fill="E2EFD9" w:themeFill="accent6" w:themeFillTint="33"/>
          </w:tcPr>
          <w:p w:rsidR="0062770E" w:rsidRPr="0062770E" w:rsidRDefault="0062770E" w:rsidP="0062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E">
              <w:rPr>
                <w:rFonts w:ascii="Times New Roman" w:hAnsi="Times New Roman" w:cs="Times New Roman"/>
                <w:sz w:val="24"/>
                <w:szCs w:val="24"/>
              </w:rPr>
              <w:t>Kontaktinformācijā (e-pasts, tālruņa numurs, adrese)</w:t>
            </w:r>
          </w:p>
        </w:tc>
        <w:tc>
          <w:tcPr>
            <w:tcW w:w="2500" w:type="pct"/>
          </w:tcPr>
          <w:p w:rsidR="0062770E" w:rsidRPr="0062770E" w:rsidRDefault="0062770E" w:rsidP="00627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600" w:rsidRDefault="00E21600"/>
    <w:p w:rsidR="0062770E" w:rsidRPr="0062770E" w:rsidRDefault="0062770E" w:rsidP="0062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277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TEHNISKĀ SPECIFIKĀCIJA UN TEHNISKAIS PIEDĀVĀJUMS</w:t>
      </w:r>
    </w:p>
    <w:p w:rsidR="00A56A02" w:rsidRDefault="00240E2E" w:rsidP="0070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702AAC">
        <w:rPr>
          <w:rFonts w:ascii="Times New Roman" w:eastAsia="Times New Roman" w:hAnsi="Times New Roman" w:cs="Times New Roman"/>
          <w:b/>
          <w:lang w:eastAsia="lv-LV"/>
        </w:rPr>
        <w:t>Sieviešu zeķubikses</w:t>
      </w:r>
    </w:p>
    <w:p w:rsidR="004B35B8" w:rsidRPr="00702AAC" w:rsidRDefault="004B35B8" w:rsidP="0070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tbl>
      <w:tblPr>
        <w:tblpPr w:leftFromText="180" w:rightFromText="180" w:vertAnchor="text" w:tblpY="1"/>
        <w:tblOverlap w:val="never"/>
        <w:tblW w:w="9075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3835"/>
      </w:tblGrid>
      <w:tr w:rsidR="0069711D" w:rsidRPr="00A56A02" w:rsidTr="000E11C5">
        <w:trPr>
          <w:cantSplit/>
          <w:trHeight w:val="30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D2BE0" w:rsidRDefault="00DD2BE0" w:rsidP="0070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56A0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Nr.</w:t>
            </w:r>
          </w:p>
          <w:p w:rsidR="00DD2BE0" w:rsidRPr="00A56A02" w:rsidRDefault="00DD2BE0" w:rsidP="0070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56A0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p.k.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D2BE0" w:rsidRDefault="00DD2BE0" w:rsidP="0070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Pasūtītāja prasības pretendentam </w:t>
            </w:r>
          </w:p>
          <w:p w:rsidR="00DD2BE0" w:rsidRPr="00DD2BE0" w:rsidRDefault="00DD2BE0" w:rsidP="0070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(specifikācija)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D2BE0" w:rsidRDefault="00DD2BE0" w:rsidP="0070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Pretendenta tehniskais piedāvājums </w:t>
            </w:r>
          </w:p>
          <w:p w:rsidR="00DD2BE0" w:rsidRPr="00DD2BE0" w:rsidRDefault="00DD2BE0" w:rsidP="0070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(detalizēts apraksts, aizpilda pretendents)</w:t>
            </w:r>
          </w:p>
        </w:tc>
      </w:tr>
      <w:tr w:rsidR="0069711D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1D" w:rsidRPr="00DD2BE0" w:rsidRDefault="0069711D" w:rsidP="00FA424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3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711D" w:rsidRPr="00DD2BE0" w:rsidRDefault="00702AAC" w:rsidP="00702A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40E2E">
              <w:rPr>
                <w:rFonts w:ascii="Times New Roman" w:eastAsia="Calibri" w:hAnsi="Times New Roman" w:cs="Times New Roman"/>
                <w:b/>
                <w:color w:val="000000"/>
              </w:rPr>
              <w:t>Sieviešu zeķubikses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20 DEN</w:t>
            </w:r>
            <w:r w:rsidR="0069711D" w:rsidRPr="00DD2B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711D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1D" w:rsidRPr="00DD2BE0" w:rsidRDefault="0069711D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1D" w:rsidRDefault="00240E2E" w:rsidP="0070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40E2E">
              <w:rPr>
                <w:rFonts w:ascii="Times New Roman" w:eastAsia="Calibri" w:hAnsi="Times New Roman" w:cs="Times New Roman"/>
                <w:b/>
                <w:color w:val="000000"/>
              </w:rPr>
              <w:t>Sieviešu zeķubikses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20 DEN</w:t>
            </w:r>
          </w:p>
          <w:p w:rsidR="00240E2E" w:rsidRPr="004B473F" w:rsidRDefault="00240E2E" w:rsidP="00702AA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27D23">
              <w:rPr>
                <w:rFonts w:ascii="Times New Roman" w:eastAsia="Calibri" w:hAnsi="Times New Roman" w:cs="Times New Roman"/>
                <w:i/>
                <w:color w:val="000000"/>
              </w:rPr>
              <w:t>(pretendents norāda konkrētu modeli)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1D" w:rsidRPr="00DD2BE0" w:rsidRDefault="0069711D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240E2E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2E" w:rsidRPr="00DD2BE0" w:rsidRDefault="00240E2E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2E" w:rsidRPr="004B473F" w:rsidRDefault="00240E2E" w:rsidP="0070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Sastāvs:</w:t>
            </w:r>
          </w:p>
          <w:p w:rsidR="00240E2E" w:rsidRPr="00240E2E" w:rsidRDefault="00240E2E" w:rsidP="00702AAC">
            <w:pPr>
              <w:pStyle w:val="Sarakstarindkop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E2E">
              <w:rPr>
                <w:rFonts w:ascii="Times New Roman" w:eastAsia="Calibri" w:hAnsi="Times New Roman" w:cs="Times New Roman"/>
                <w:color w:val="000000"/>
              </w:rPr>
              <w:t>Poliamīds</w:t>
            </w:r>
            <w:r w:rsidR="00CC3F3A">
              <w:rPr>
                <w:rFonts w:ascii="Times New Roman" w:eastAsia="Calibri" w:hAnsi="Times New Roman" w:cs="Times New Roman"/>
                <w:color w:val="000000"/>
              </w:rPr>
              <w:t xml:space="preserve"> vai ekvivalents materiāls</w:t>
            </w:r>
            <w:r w:rsidRPr="00240E2E">
              <w:rPr>
                <w:rFonts w:ascii="Times New Roman" w:eastAsia="Calibri" w:hAnsi="Times New Roman" w:cs="Times New Roman"/>
                <w:color w:val="000000"/>
              </w:rPr>
              <w:t xml:space="preserve"> ne mazāk ka 80%</w:t>
            </w:r>
          </w:p>
          <w:p w:rsidR="00240E2E" w:rsidRPr="00240E2E" w:rsidRDefault="00240E2E" w:rsidP="00CC3F3A">
            <w:pPr>
              <w:pStyle w:val="Sarakstarindkop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40E2E">
              <w:rPr>
                <w:rFonts w:ascii="Times New Roman" w:eastAsia="Calibri" w:hAnsi="Times New Roman" w:cs="Times New Roman"/>
                <w:color w:val="000000"/>
              </w:rPr>
              <w:t>Elastāns</w:t>
            </w:r>
            <w:r w:rsidR="00CC3F3A">
              <w:rPr>
                <w:rFonts w:ascii="Times New Roman" w:eastAsia="Calibri" w:hAnsi="Times New Roman" w:cs="Times New Roman"/>
                <w:color w:val="000000"/>
              </w:rPr>
              <w:t xml:space="preserve">  vai ekvivalents materiāls</w:t>
            </w:r>
            <w:r w:rsidR="00CC3F3A" w:rsidRPr="00240E2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40E2E">
              <w:rPr>
                <w:rFonts w:ascii="Times New Roman" w:eastAsia="Calibri" w:hAnsi="Times New Roman" w:cs="Times New Roman"/>
                <w:color w:val="000000"/>
              </w:rPr>
              <w:t xml:space="preserve"> ne mazāk ka </w:t>
            </w:r>
            <w:r w:rsidR="00CC3F3A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240E2E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2E" w:rsidRPr="00DD2BE0" w:rsidRDefault="00240E2E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AC" w:rsidRDefault="00702AAC" w:rsidP="0070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71C9B">
              <w:rPr>
                <w:rFonts w:ascii="Times New Roman" w:eastAsia="Calibri" w:hAnsi="Times New Roman" w:cs="Times New Roman"/>
                <w:b/>
                <w:color w:val="000000"/>
              </w:rPr>
              <w:t>zeķubikšu diegu blīvums</w:t>
            </w:r>
            <w:r w:rsidRPr="00DD2BE0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702AAC" w:rsidRDefault="00702AAC" w:rsidP="00702AA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71C9B">
              <w:rPr>
                <w:rFonts w:ascii="Times New Roman" w:eastAsia="Times New Roman" w:hAnsi="Times New Roman" w:cs="Times New Roman"/>
                <w:lang w:eastAsia="lv-LV"/>
              </w:rPr>
              <w:t>20 DEN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9711D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BE0" w:rsidRPr="00DD2BE0" w:rsidRDefault="00DD2BE0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2E" w:rsidRDefault="00240E2E" w:rsidP="0070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40E2E">
              <w:rPr>
                <w:rFonts w:ascii="Times New Roman" w:eastAsia="Calibri" w:hAnsi="Times New Roman" w:cs="Times New Roman"/>
                <w:b/>
                <w:color w:val="000000"/>
              </w:rPr>
              <w:t>Adījums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DD2BE0" w:rsidRPr="00DD2BE0" w:rsidRDefault="00240E2E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40E2E">
              <w:rPr>
                <w:rFonts w:ascii="Times New Roman" w:eastAsia="Calibri" w:hAnsi="Times New Roman" w:cs="Times New Roman"/>
                <w:color w:val="000000"/>
              </w:rPr>
              <w:t>vienmērīgi noadītas,  mīkstas, smalkas, elastīgas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0" w:rsidRPr="00DD2BE0" w:rsidRDefault="00DD2BE0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711D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BE0" w:rsidRPr="00DD2BE0" w:rsidRDefault="00DD2BE0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2E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A</w:t>
            </w:r>
            <w:r w:rsidR="00240E2E" w:rsidRPr="00240E2E">
              <w:rPr>
                <w:rFonts w:ascii="Times New Roman" w:eastAsia="Calibri" w:hAnsi="Times New Roman" w:cs="Times New Roman"/>
                <w:b/>
                <w:color w:val="000000"/>
              </w:rPr>
              <w:t>dījums biksīšu daļā</w:t>
            </w:r>
            <w:r w:rsidR="00240E2E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DD2BE0" w:rsidRPr="00DD2BE0" w:rsidRDefault="00240E2E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40E2E">
              <w:rPr>
                <w:rFonts w:ascii="Times New Roman" w:eastAsia="Calibri" w:hAnsi="Times New Roman" w:cs="Times New Roman"/>
                <w:color w:val="000000"/>
              </w:rPr>
              <w:t>biksīšu daļa blīvi noadīta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0" w:rsidRPr="00DD2BE0" w:rsidRDefault="00DD2BE0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71C9B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9B" w:rsidRPr="00DD2BE0" w:rsidRDefault="00F71C9B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AC" w:rsidRPr="00702AAC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02AAC">
              <w:rPr>
                <w:rFonts w:ascii="Times New Roman" w:eastAsia="Calibri" w:hAnsi="Times New Roman" w:cs="Times New Roman"/>
                <w:b/>
                <w:color w:val="000000"/>
              </w:rPr>
              <w:t>Elastīgā josta:</w:t>
            </w:r>
          </w:p>
          <w:p w:rsidR="00F71C9B" w:rsidRPr="00F71C9B" w:rsidRDefault="00F71C9B" w:rsidP="00702A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71C9B">
              <w:rPr>
                <w:rFonts w:ascii="Times New Roman" w:eastAsia="Calibri" w:hAnsi="Times New Roman" w:cs="Times New Roman"/>
                <w:color w:val="000000"/>
              </w:rPr>
              <w:t xml:space="preserve">jostas vietā plata elastīga apmale ne šaurāka par </w:t>
            </w:r>
            <w:r w:rsidR="00702AAC">
              <w:rPr>
                <w:rFonts w:ascii="Times New Roman" w:eastAsia="Calibri" w:hAnsi="Times New Roman" w:cs="Times New Roman"/>
                <w:color w:val="000000"/>
              </w:rPr>
              <w:t>2,5</w:t>
            </w:r>
            <w:r w:rsidRPr="00F71C9B">
              <w:rPr>
                <w:rFonts w:ascii="Times New Roman" w:eastAsia="Calibri" w:hAnsi="Times New Roman" w:cs="Times New Roman"/>
                <w:color w:val="000000"/>
              </w:rPr>
              <w:t>cm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9B" w:rsidRPr="00DD2BE0" w:rsidRDefault="00F71C9B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AC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02AAC">
              <w:rPr>
                <w:rFonts w:ascii="Times New Roman" w:eastAsia="Calibri" w:hAnsi="Times New Roman" w:cs="Times New Roman"/>
                <w:b/>
                <w:color w:val="000000"/>
              </w:rPr>
              <w:t>Ķīlis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702AAC" w:rsidRPr="00702AAC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2AAC">
              <w:rPr>
                <w:rFonts w:ascii="Times New Roman" w:eastAsia="Calibri" w:hAnsi="Times New Roman" w:cs="Times New Roman"/>
                <w:color w:val="000000"/>
              </w:rPr>
              <w:t>iešūts un nostiprināts, šuves plakanas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3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AC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02AAC">
              <w:rPr>
                <w:rFonts w:ascii="Times New Roman" w:eastAsia="Calibri" w:hAnsi="Times New Roman" w:cs="Times New Roman"/>
                <w:b/>
                <w:color w:val="000000"/>
              </w:rPr>
              <w:t>Purngals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702AAC" w:rsidRPr="00702AAC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2AAC">
              <w:rPr>
                <w:rFonts w:ascii="Times New Roman" w:eastAsia="Calibri" w:hAnsi="Times New Roman" w:cs="Times New Roman"/>
                <w:color w:val="000000"/>
              </w:rPr>
              <w:t>nošūts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9711D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BE0" w:rsidRPr="00DD2BE0" w:rsidRDefault="00DD2BE0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E0" w:rsidRPr="004B473F" w:rsidRDefault="00240E2E" w:rsidP="0070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Ergonomika un komforts:</w:t>
            </w:r>
          </w:p>
          <w:p w:rsidR="00DD2BE0" w:rsidRPr="00DD2BE0" w:rsidRDefault="00240E2E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Anatomiska </w:t>
            </w:r>
            <w:r w:rsidR="00F71C9B">
              <w:rPr>
                <w:rFonts w:ascii="Times New Roman" w:eastAsia="Calibri" w:hAnsi="Times New Roman" w:cs="Times New Roman"/>
                <w:color w:val="000000"/>
              </w:rPr>
              <w:t>forma, palāgota sieviešu kājai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0" w:rsidRPr="00DD2BE0" w:rsidRDefault="00DD2BE0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71C9B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9B" w:rsidRPr="00DD2BE0" w:rsidRDefault="00F71C9B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9B" w:rsidRDefault="00F71C9B" w:rsidP="0070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Izturība un kvalitāte:</w:t>
            </w:r>
          </w:p>
          <w:p w:rsidR="00F71C9B" w:rsidRPr="00F71C9B" w:rsidRDefault="00F71C9B" w:rsidP="00702AA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1C9B">
              <w:rPr>
                <w:rFonts w:ascii="Times New Roman" w:eastAsia="Calibri" w:hAnsi="Times New Roman" w:cs="Times New Roman"/>
                <w:color w:val="000000"/>
              </w:rPr>
              <w:t>Materiālu apstrāde, kas nodrošina ilglaicīgu izstrādājuma krāsu noturību un formas saglabāšanu pēc vairākkārtējas mazgāšanas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9B" w:rsidRPr="00DD2BE0" w:rsidRDefault="00F71C9B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B35B8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B8" w:rsidRPr="00DD2BE0" w:rsidRDefault="004B35B8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B8" w:rsidRPr="004B473F" w:rsidRDefault="004B35B8" w:rsidP="004B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K</w:t>
            </w:r>
            <w:r w:rsidRPr="00F71C9B">
              <w:rPr>
                <w:rFonts w:ascii="Times New Roman" w:eastAsia="Calibri" w:hAnsi="Times New Roman" w:cs="Times New Roman"/>
                <w:b/>
                <w:color w:val="000000"/>
              </w:rPr>
              <w:t>rāsa</w:t>
            </w:r>
            <w:r w:rsidRPr="004B473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4B35B8" w:rsidRDefault="004B35B8" w:rsidP="004B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71C9B">
              <w:rPr>
                <w:rFonts w:ascii="Times New Roman" w:eastAsia="Calibri" w:hAnsi="Times New Roman" w:cs="Times New Roman"/>
                <w:color w:val="000000"/>
              </w:rPr>
              <w:t>gaiši brūnas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F71C9B">
              <w:rPr>
                <w:rFonts w:ascii="Times New Roman" w:eastAsia="Calibri" w:hAnsi="Times New Roman" w:cs="Times New Roman"/>
                <w:color w:val="000000"/>
              </w:rPr>
              <w:t>miesas krāsas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), krāsas tonis jāsaskaņo </w:t>
            </w:r>
            <w:r w:rsidRPr="00F71C9B">
              <w:rPr>
                <w:rFonts w:ascii="Times New Roman" w:eastAsia="Calibri" w:hAnsi="Times New Roman" w:cs="Times New Roman"/>
                <w:color w:val="000000"/>
              </w:rPr>
              <w:t>ar pasūtītāju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B8" w:rsidRPr="00DD2BE0" w:rsidRDefault="004B35B8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9711D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BE0" w:rsidRPr="00DD2BE0" w:rsidRDefault="00DD2BE0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E0" w:rsidRDefault="004B35B8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B35B8">
              <w:rPr>
                <w:rFonts w:ascii="Times New Roman" w:eastAsia="Times New Roman" w:hAnsi="Times New Roman" w:cs="Times New Roman"/>
                <w:b/>
                <w:lang w:eastAsia="lv-LV"/>
              </w:rPr>
              <w:t>Izmēr</w:t>
            </w:r>
            <w:r w:rsidR="00FA4240">
              <w:rPr>
                <w:rFonts w:ascii="Times New Roman" w:eastAsia="Times New Roman" w:hAnsi="Times New Roman" w:cs="Times New Roman"/>
                <w:b/>
                <w:lang w:eastAsia="lv-LV"/>
              </w:rPr>
              <w:t>i</w:t>
            </w:r>
            <w:r w:rsidRPr="004B35B8">
              <w:rPr>
                <w:rFonts w:ascii="Times New Roman" w:eastAsia="Times New Roman" w:hAnsi="Times New Roman" w:cs="Times New Roman"/>
                <w:b/>
                <w:lang w:eastAsia="lv-LV"/>
              </w:rPr>
              <w:t>:</w:t>
            </w:r>
          </w:p>
          <w:p w:rsidR="004B35B8" w:rsidRDefault="00FA4240" w:rsidP="00FA4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A4240">
              <w:rPr>
                <w:rFonts w:ascii="Times New Roman" w:eastAsia="Times New Roman" w:hAnsi="Times New Roman" w:cs="Times New Roman"/>
                <w:lang w:eastAsia="lv-LV"/>
              </w:rPr>
              <w:t>Jānodrošina vismaz diapazonā no S līdz XL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FA4240" w:rsidRPr="00FA4240" w:rsidRDefault="00FA4240" w:rsidP="00FA4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27D23">
              <w:rPr>
                <w:rFonts w:ascii="Times New Roman" w:eastAsia="Calibri" w:hAnsi="Times New Roman" w:cs="Times New Roman"/>
                <w:i/>
                <w:color w:val="000000"/>
              </w:rPr>
              <w:t xml:space="preserve">(pretendents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pievieno piedāvājumam izmēru tabulu</w:t>
            </w:r>
            <w:r w:rsidRPr="00627D23">
              <w:rPr>
                <w:rFonts w:ascii="Times New Roman" w:eastAsia="Calibri" w:hAnsi="Times New Roman" w:cs="Times New Roman"/>
                <w:i/>
                <w:color w:val="000000"/>
              </w:rPr>
              <w:t>)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0" w:rsidRPr="00DD2BE0" w:rsidRDefault="00DD2BE0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702AAC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02AAC">
              <w:rPr>
                <w:rFonts w:ascii="Times New Roman" w:eastAsia="Times New Roman" w:hAnsi="Times New Roman" w:cs="Times New Roman"/>
                <w:b/>
                <w:lang w:eastAsia="lv-LV"/>
              </w:rPr>
              <w:t>Garantija</w:t>
            </w:r>
            <w:r w:rsidRPr="00DD2BE0">
              <w:rPr>
                <w:rFonts w:ascii="Times New Roman" w:eastAsia="Times New Roman" w:hAnsi="Times New Roman" w:cs="Times New Roman"/>
                <w:b/>
                <w:lang w:eastAsia="lv-LV"/>
              </w:rPr>
              <w:t>:</w:t>
            </w:r>
          </w:p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lang w:eastAsia="lv-LV"/>
              </w:rPr>
              <w:t>Ne mazāk kā 24 mēneši no piegādes brīža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702AAC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BE0">
              <w:rPr>
                <w:rFonts w:ascii="Times New Roman" w:eastAsia="Times New Roman" w:hAnsi="Times New Roman" w:cs="Times New Roman"/>
                <w:b/>
                <w:lang w:eastAsia="lv-LV"/>
              </w:rPr>
              <w:t>Lietošanas un kopšanas instrukcija:</w:t>
            </w:r>
            <w:r w:rsidRPr="00DD2B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2AAC" w:rsidRPr="00DD2BE0" w:rsidRDefault="00702AAC" w:rsidP="0070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Detalizēta instrukcija latviešu valodā par pielietošanu un nepieciešamo kopšanu un to termiņiem, ar attēliem, kas uzskatāmi paskaidro tekstuālo daļu.</w:t>
            </w:r>
          </w:p>
          <w:p w:rsidR="00702AAC" w:rsidRPr="00DD2BE0" w:rsidRDefault="00702AAC" w:rsidP="0070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AC" w:rsidRPr="00DD2BE0" w:rsidRDefault="00702AAC" w:rsidP="000E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Piegādes </w:t>
            </w:r>
            <w:r w:rsidRPr="00702AAC">
              <w:rPr>
                <w:rFonts w:ascii="Times New Roman" w:eastAsia="Times New Roman" w:hAnsi="Times New Roman" w:cs="Times New Roman"/>
                <w:b/>
                <w:lang w:eastAsia="lv-LV"/>
              </w:rPr>
              <w:t>termiņš</w:t>
            </w:r>
          </w:p>
          <w:p w:rsidR="00702AAC" w:rsidRPr="00DD2BE0" w:rsidRDefault="00702AAC" w:rsidP="00702AA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7D23">
              <w:rPr>
                <w:rFonts w:ascii="Times New Roman" w:eastAsia="Times New Roman" w:hAnsi="Times New Roman" w:cs="Times New Roman"/>
                <w:i/>
                <w:lang w:eastAsia="lv-LV"/>
              </w:rPr>
              <w:t>(pretendents norāda piegādes termiņu nedēļās)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BE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Piegādes </w:t>
            </w:r>
            <w:r w:rsidRPr="00702AAC">
              <w:rPr>
                <w:rFonts w:ascii="Times New Roman" w:eastAsia="Times New Roman" w:hAnsi="Times New Roman" w:cs="Times New Roman"/>
                <w:b/>
                <w:lang w:eastAsia="lv-LV"/>
              </w:rPr>
              <w:t>prasības</w:t>
            </w:r>
            <w:r w:rsidRPr="00DD2BE0">
              <w:rPr>
                <w:rFonts w:ascii="Times New Roman" w:eastAsia="Times New Roman" w:hAnsi="Times New Roman" w:cs="Times New Roman"/>
                <w:b/>
                <w:lang w:eastAsia="lv-LV"/>
              </w:rPr>
              <w:t>:</w:t>
            </w:r>
            <w:r w:rsidRPr="00DD2B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2AAC" w:rsidRPr="00DD2BE0" w:rsidRDefault="00702AAC" w:rsidP="0070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lang w:eastAsia="lv-LV"/>
              </w:rPr>
              <w:t>Precei jābūt jaunai, nelietotai, pārbaudītai un darba kārtībā</w:t>
            </w:r>
          </w:p>
          <w:p w:rsidR="00702AAC" w:rsidRPr="00DD2BE0" w:rsidRDefault="00702AAC" w:rsidP="0070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b/>
                <w:lang w:eastAsia="lv-LV"/>
              </w:rPr>
              <w:t>Piegādes adrese:</w:t>
            </w:r>
          </w:p>
          <w:p w:rsidR="00702AAC" w:rsidRPr="00DD2BE0" w:rsidRDefault="00702AAC" w:rsidP="0070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lang w:eastAsia="lv-LV"/>
              </w:rPr>
              <w:t>Rīgas teritorijas robežās, konkrētu adresi iepriekš saskaņojot ar Pasūtītāju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61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2AAC" w:rsidRPr="00440201" w:rsidRDefault="00702AAC" w:rsidP="00702AA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40E2E">
              <w:rPr>
                <w:rFonts w:ascii="Times New Roman" w:eastAsia="Calibri" w:hAnsi="Times New Roman" w:cs="Times New Roman"/>
                <w:b/>
                <w:color w:val="000000"/>
              </w:rPr>
              <w:t>Sieviešu zeķubikses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40 DEN</w:t>
            </w:r>
          </w:p>
        </w:tc>
      </w:tr>
      <w:tr w:rsidR="00702AAC" w:rsidRPr="00A56A02" w:rsidTr="000E11C5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0E11C5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306" w:firstLine="54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702AAC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02AAC">
              <w:rPr>
                <w:rFonts w:ascii="Times New Roman" w:eastAsia="Calibri" w:hAnsi="Times New Roman" w:cs="Times New Roman"/>
                <w:b/>
                <w:color w:val="000000"/>
              </w:rPr>
              <w:t xml:space="preserve">Sieviešu zeķubikses 40 DEN </w:t>
            </w:r>
          </w:p>
          <w:p w:rsidR="00702AAC" w:rsidRPr="00627D23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627D23">
              <w:rPr>
                <w:rFonts w:ascii="Times New Roman" w:eastAsia="Times New Roman" w:hAnsi="Times New Roman" w:cs="Times New Roman"/>
                <w:i/>
                <w:lang w:eastAsia="lv-LV"/>
              </w:rPr>
              <w:t>(pretendents norāda konkrētu modeli)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4B473F" w:rsidRDefault="00702AAC" w:rsidP="0070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Sastāvs:</w:t>
            </w:r>
          </w:p>
          <w:p w:rsidR="00CC3F3A" w:rsidRPr="00240E2E" w:rsidRDefault="00CC3F3A" w:rsidP="00CC3F3A">
            <w:pPr>
              <w:pStyle w:val="Sarakstarindkop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E2E">
              <w:rPr>
                <w:rFonts w:ascii="Times New Roman" w:eastAsia="Calibri" w:hAnsi="Times New Roman" w:cs="Times New Roman"/>
                <w:color w:val="000000"/>
              </w:rPr>
              <w:t>Poliamīds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vai ekvivalents materiāls</w:t>
            </w:r>
            <w:r w:rsidRPr="00240E2E">
              <w:rPr>
                <w:rFonts w:ascii="Times New Roman" w:eastAsia="Calibri" w:hAnsi="Times New Roman" w:cs="Times New Roman"/>
                <w:color w:val="000000"/>
              </w:rPr>
              <w:t xml:space="preserve"> ne mazāk ka 80%</w:t>
            </w:r>
          </w:p>
          <w:p w:rsidR="00702AAC" w:rsidRPr="00240E2E" w:rsidRDefault="00CC3F3A" w:rsidP="00CC3F3A">
            <w:pPr>
              <w:pStyle w:val="Sarakstarindkop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40E2E">
              <w:rPr>
                <w:rFonts w:ascii="Times New Roman" w:eastAsia="Calibri" w:hAnsi="Times New Roman" w:cs="Times New Roman"/>
                <w:color w:val="000000"/>
              </w:rPr>
              <w:t>Elastāns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vai ekvivalents materiāls</w:t>
            </w:r>
            <w:r w:rsidRPr="00240E2E">
              <w:rPr>
                <w:rFonts w:ascii="Times New Roman" w:eastAsia="Calibri" w:hAnsi="Times New Roman" w:cs="Times New Roman"/>
                <w:color w:val="000000"/>
              </w:rPr>
              <w:t xml:space="preserve">  ne mazāk ka 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240E2E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Default="00702AAC" w:rsidP="0070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71C9B">
              <w:rPr>
                <w:rFonts w:ascii="Times New Roman" w:eastAsia="Calibri" w:hAnsi="Times New Roman" w:cs="Times New Roman"/>
                <w:b/>
                <w:color w:val="000000"/>
              </w:rPr>
              <w:t>zeķubikšu diegu blīvums</w:t>
            </w:r>
            <w:r w:rsidRPr="00DD2BE0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702AAC" w:rsidRDefault="00CC3F3A" w:rsidP="00702AA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702AAC" w:rsidRPr="00F71C9B">
              <w:rPr>
                <w:rFonts w:ascii="Times New Roman" w:eastAsia="Times New Roman" w:hAnsi="Times New Roman" w:cs="Times New Roman"/>
                <w:lang w:eastAsia="lv-LV"/>
              </w:rPr>
              <w:t>0 DEN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40E2E">
              <w:rPr>
                <w:rFonts w:ascii="Times New Roman" w:eastAsia="Calibri" w:hAnsi="Times New Roman" w:cs="Times New Roman"/>
                <w:b/>
                <w:color w:val="000000"/>
              </w:rPr>
              <w:t>Adījums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40E2E">
              <w:rPr>
                <w:rFonts w:ascii="Times New Roman" w:eastAsia="Calibri" w:hAnsi="Times New Roman" w:cs="Times New Roman"/>
                <w:color w:val="000000"/>
              </w:rPr>
              <w:t>vienmērīgi noadītas,  mīkstas, smalkas, elastīgas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A</w:t>
            </w:r>
            <w:r w:rsidRPr="00240E2E">
              <w:rPr>
                <w:rFonts w:ascii="Times New Roman" w:eastAsia="Calibri" w:hAnsi="Times New Roman" w:cs="Times New Roman"/>
                <w:b/>
                <w:color w:val="000000"/>
              </w:rPr>
              <w:t>dījums biksīšu daļā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40E2E">
              <w:rPr>
                <w:rFonts w:ascii="Times New Roman" w:eastAsia="Calibri" w:hAnsi="Times New Roman" w:cs="Times New Roman"/>
                <w:color w:val="000000"/>
              </w:rPr>
              <w:t>biksīšu daļa blīvi noadīta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702AAC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02AAC">
              <w:rPr>
                <w:rFonts w:ascii="Times New Roman" w:eastAsia="Calibri" w:hAnsi="Times New Roman" w:cs="Times New Roman"/>
                <w:b/>
                <w:color w:val="000000"/>
              </w:rPr>
              <w:t>Elastīgā josta:</w:t>
            </w:r>
          </w:p>
          <w:p w:rsidR="00702AAC" w:rsidRPr="00F71C9B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71C9B">
              <w:rPr>
                <w:rFonts w:ascii="Times New Roman" w:eastAsia="Calibri" w:hAnsi="Times New Roman" w:cs="Times New Roman"/>
                <w:color w:val="000000"/>
              </w:rPr>
              <w:t xml:space="preserve">jostas vietā plata elastīga apmale ne šaurāka par </w:t>
            </w:r>
            <w:r>
              <w:rPr>
                <w:rFonts w:ascii="Times New Roman" w:eastAsia="Calibri" w:hAnsi="Times New Roman" w:cs="Times New Roman"/>
                <w:color w:val="000000"/>
              </w:rPr>
              <w:t>2,5</w:t>
            </w:r>
            <w:r w:rsidRPr="00F71C9B">
              <w:rPr>
                <w:rFonts w:ascii="Times New Roman" w:eastAsia="Calibri" w:hAnsi="Times New Roman" w:cs="Times New Roman"/>
                <w:color w:val="000000"/>
              </w:rPr>
              <w:t>cm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02AAC">
              <w:rPr>
                <w:rFonts w:ascii="Times New Roman" w:eastAsia="Calibri" w:hAnsi="Times New Roman" w:cs="Times New Roman"/>
                <w:b/>
                <w:color w:val="000000"/>
              </w:rPr>
              <w:t>Ķīlis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702AAC" w:rsidRPr="00702AAC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2AAC">
              <w:rPr>
                <w:rFonts w:ascii="Times New Roman" w:eastAsia="Calibri" w:hAnsi="Times New Roman" w:cs="Times New Roman"/>
                <w:color w:val="000000"/>
              </w:rPr>
              <w:t>iešūts un nostiprināts, šuves plakanas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02AAC">
              <w:rPr>
                <w:rFonts w:ascii="Times New Roman" w:eastAsia="Calibri" w:hAnsi="Times New Roman" w:cs="Times New Roman"/>
                <w:b/>
                <w:color w:val="000000"/>
              </w:rPr>
              <w:t>Purngals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702AAC" w:rsidRPr="00702AAC" w:rsidRDefault="00702AAC" w:rsidP="00702A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2AAC">
              <w:rPr>
                <w:rFonts w:ascii="Times New Roman" w:eastAsia="Calibri" w:hAnsi="Times New Roman" w:cs="Times New Roman"/>
                <w:color w:val="000000"/>
              </w:rPr>
              <w:t>nošūts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4B473F" w:rsidRDefault="00702AAC" w:rsidP="0070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Ergonomika un komforts:</w:t>
            </w:r>
          </w:p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Anatomiska forma, palāgota sieviešu kājai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Default="00702AAC" w:rsidP="0070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Izturība un kvalitāte:</w:t>
            </w:r>
          </w:p>
          <w:p w:rsidR="00702AAC" w:rsidRPr="00F71C9B" w:rsidRDefault="00702AAC" w:rsidP="00702AA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1C9B">
              <w:rPr>
                <w:rFonts w:ascii="Times New Roman" w:eastAsia="Calibri" w:hAnsi="Times New Roman" w:cs="Times New Roman"/>
                <w:color w:val="000000"/>
              </w:rPr>
              <w:t>Materiālu apstrāde, kas nodrošina ilglaicīgu izstrādājuma krāsu noturību un formas saglabāšanu pēc vairākkārtējas mazgāšanas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4B473F" w:rsidRDefault="00702AAC" w:rsidP="0070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K</w:t>
            </w:r>
            <w:r w:rsidRPr="00F71C9B">
              <w:rPr>
                <w:rFonts w:ascii="Times New Roman" w:eastAsia="Calibri" w:hAnsi="Times New Roman" w:cs="Times New Roman"/>
                <w:b/>
                <w:color w:val="000000"/>
              </w:rPr>
              <w:t>rāsa</w:t>
            </w:r>
            <w:r w:rsidRPr="004B473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71C9B">
              <w:rPr>
                <w:rFonts w:ascii="Times New Roman" w:eastAsia="Calibri" w:hAnsi="Times New Roman" w:cs="Times New Roman"/>
                <w:color w:val="000000"/>
              </w:rPr>
              <w:t>gaiši brūnas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F71C9B">
              <w:rPr>
                <w:rFonts w:ascii="Times New Roman" w:eastAsia="Calibri" w:hAnsi="Times New Roman" w:cs="Times New Roman"/>
                <w:color w:val="000000"/>
              </w:rPr>
              <w:t>miesas krāsas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), krāsas tonis jāsaskaņo </w:t>
            </w:r>
            <w:r w:rsidRPr="00F71C9B">
              <w:rPr>
                <w:rFonts w:ascii="Times New Roman" w:eastAsia="Calibri" w:hAnsi="Times New Roman" w:cs="Times New Roman"/>
                <w:color w:val="000000"/>
              </w:rPr>
              <w:t>ar pasūtītāju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A4240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240" w:rsidRPr="00DD2BE0" w:rsidRDefault="00FA4240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240" w:rsidRDefault="00FA4240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A4240">
              <w:rPr>
                <w:rFonts w:ascii="Times New Roman" w:eastAsia="Calibri" w:hAnsi="Times New Roman" w:cs="Times New Roman"/>
                <w:b/>
                <w:color w:val="000000"/>
              </w:rPr>
              <w:t>Izmēri</w:t>
            </w:r>
            <w:r w:rsidRPr="004B35B8">
              <w:rPr>
                <w:rFonts w:ascii="Times New Roman" w:eastAsia="Times New Roman" w:hAnsi="Times New Roman" w:cs="Times New Roman"/>
                <w:b/>
                <w:lang w:eastAsia="lv-LV"/>
              </w:rPr>
              <w:t>:</w:t>
            </w:r>
          </w:p>
          <w:p w:rsidR="00FA4240" w:rsidRDefault="00FA4240" w:rsidP="00FA4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A4240">
              <w:rPr>
                <w:rFonts w:ascii="Times New Roman" w:eastAsia="Times New Roman" w:hAnsi="Times New Roman" w:cs="Times New Roman"/>
                <w:lang w:eastAsia="lv-LV"/>
              </w:rPr>
              <w:t>Jānodrošina vismaz diapazonā no S līdz XL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FA4240" w:rsidRDefault="00FA4240" w:rsidP="00FA42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27D23">
              <w:rPr>
                <w:rFonts w:ascii="Times New Roman" w:eastAsia="Calibri" w:hAnsi="Times New Roman" w:cs="Times New Roman"/>
                <w:i/>
                <w:color w:val="000000"/>
              </w:rPr>
              <w:t xml:space="preserve">(pretendents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pievieno piedāvājumam izmēru tabulu</w:t>
            </w:r>
            <w:r w:rsidRPr="00627D23">
              <w:rPr>
                <w:rFonts w:ascii="Times New Roman" w:eastAsia="Calibri" w:hAnsi="Times New Roman" w:cs="Times New Roman"/>
                <w:i/>
                <w:color w:val="000000"/>
              </w:rPr>
              <w:t>)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40" w:rsidRPr="00DD2BE0" w:rsidRDefault="00FA4240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02AAC">
              <w:rPr>
                <w:rFonts w:ascii="Times New Roman" w:eastAsia="Times New Roman" w:hAnsi="Times New Roman" w:cs="Times New Roman"/>
                <w:b/>
                <w:lang w:eastAsia="lv-LV"/>
              </w:rPr>
              <w:t>Garantija</w:t>
            </w:r>
            <w:r w:rsidRPr="00DD2BE0">
              <w:rPr>
                <w:rFonts w:ascii="Times New Roman" w:eastAsia="Times New Roman" w:hAnsi="Times New Roman" w:cs="Times New Roman"/>
                <w:b/>
                <w:lang w:eastAsia="lv-LV"/>
              </w:rPr>
              <w:t>:</w:t>
            </w:r>
          </w:p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lang w:eastAsia="lv-LV"/>
              </w:rPr>
              <w:t>Ne mazāk kā 24 mēneši no piegādes brīža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2AAC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BE0">
              <w:rPr>
                <w:rFonts w:ascii="Times New Roman" w:eastAsia="Times New Roman" w:hAnsi="Times New Roman" w:cs="Times New Roman"/>
                <w:b/>
                <w:lang w:eastAsia="lv-LV"/>
              </w:rPr>
              <w:t>Lietošanas un kopšanas instrukcija:</w:t>
            </w:r>
            <w:r w:rsidRPr="00DD2B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2AAC" w:rsidRPr="00DD2BE0" w:rsidRDefault="00702AAC" w:rsidP="0070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lang w:eastAsia="lv-LV"/>
              </w:rPr>
              <w:t>Detalizēta instrukcija latviešu valodā par pielietošanu un nepieciešamo kopšanu un to termiņiem, ar attēliem, kas uzskatāmi paskaidro tekstuālo daļu.</w:t>
            </w:r>
          </w:p>
          <w:p w:rsidR="00702AAC" w:rsidRPr="00DD2BE0" w:rsidRDefault="00702AAC" w:rsidP="0070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AC" w:rsidRPr="00DD2BE0" w:rsidRDefault="00702AAC" w:rsidP="007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E11C5" w:rsidRPr="00A56A02" w:rsidTr="000E5393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C5" w:rsidRPr="00DD2BE0" w:rsidRDefault="000E11C5" w:rsidP="000E11C5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1C5" w:rsidRPr="00DD2BE0" w:rsidRDefault="000E11C5" w:rsidP="000E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Piegādes </w:t>
            </w:r>
            <w:r w:rsidRPr="00702AAC">
              <w:rPr>
                <w:rFonts w:ascii="Times New Roman" w:eastAsia="Times New Roman" w:hAnsi="Times New Roman" w:cs="Times New Roman"/>
                <w:b/>
                <w:lang w:eastAsia="lv-LV"/>
              </w:rPr>
              <w:t>termiņš</w:t>
            </w:r>
          </w:p>
          <w:p w:rsidR="000E11C5" w:rsidRPr="00DD2BE0" w:rsidRDefault="000E11C5" w:rsidP="000E11C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7D23">
              <w:rPr>
                <w:rFonts w:ascii="Times New Roman" w:eastAsia="Times New Roman" w:hAnsi="Times New Roman" w:cs="Times New Roman"/>
                <w:i/>
                <w:lang w:eastAsia="lv-LV"/>
              </w:rPr>
              <w:t>(pretendents norāda piegādes termiņu nedēļās)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1C5" w:rsidRPr="00DD2BE0" w:rsidRDefault="000E11C5" w:rsidP="000E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E11C5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C5" w:rsidRPr="00DD2BE0" w:rsidRDefault="000E11C5" w:rsidP="000E11C5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C5" w:rsidRPr="00DD2BE0" w:rsidRDefault="000E11C5" w:rsidP="000E11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BE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Piegādes </w:t>
            </w:r>
            <w:r w:rsidRPr="00702AAC">
              <w:rPr>
                <w:rFonts w:ascii="Times New Roman" w:eastAsia="Times New Roman" w:hAnsi="Times New Roman" w:cs="Times New Roman"/>
                <w:b/>
                <w:lang w:eastAsia="lv-LV"/>
              </w:rPr>
              <w:t>prasības</w:t>
            </w:r>
            <w:r w:rsidRPr="00DD2BE0">
              <w:rPr>
                <w:rFonts w:ascii="Times New Roman" w:eastAsia="Times New Roman" w:hAnsi="Times New Roman" w:cs="Times New Roman"/>
                <w:b/>
                <w:lang w:eastAsia="lv-LV"/>
              </w:rPr>
              <w:t>:</w:t>
            </w:r>
            <w:r w:rsidRPr="00DD2B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11C5" w:rsidRPr="00DD2BE0" w:rsidRDefault="000E11C5" w:rsidP="000E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lang w:eastAsia="lv-LV"/>
              </w:rPr>
              <w:t>Precei jābūt jaunai, nelietotai, pārbaudītai un darba kārtībā</w:t>
            </w:r>
          </w:p>
          <w:p w:rsidR="000E11C5" w:rsidRPr="00DD2BE0" w:rsidRDefault="000E11C5" w:rsidP="000E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1C5" w:rsidRPr="00DD2BE0" w:rsidRDefault="000E11C5" w:rsidP="000E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E11C5" w:rsidRPr="00A56A02" w:rsidTr="000E11C5">
        <w:trPr>
          <w:trHeight w:val="7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C5" w:rsidRPr="00DD2BE0" w:rsidRDefault="000E11C5" w:rsidP="000E11C5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C5" w:rsidRPr="00DD2BE0" w:rsidRDefault="000E11C5" w:rsidP="000E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b/>
                <w:lang w:eastAsia="lv-LV"/>
              </w:rPr>
              <w:t>Piegādes adrese:</w:t>
            </w:r>
          </w:p>
          <w:p w:rsidR="000E11C5" w:rsidRPr="00DD2BE0" w:rsidRDefault="000E11C5" w:rsidP="000E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BE0">
              <w:rPr>
                <w:rFonts w:ascii="Times New Roman" w:eastAsia="Times New Roman" w:hAnsi="Times New Roman" w:cs="Times New Roman"/>
                <w:lang w:eastAsia="lv-LV"/>
              </w:rPr>
              <w:t>Rīgas teritorijas robežās, konkrētu adresi iepriekš saskaņojot ar Pasūtītāju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1C5" w:rsidRPr="00DD2BE0" w:rsidRDefault="000E11C5" w:rsidP="000E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702AAC" w:rsidRDefault="00702AAC" w:rsidP="0062770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702AAC" w:rsidRDefault="00702AAC" w:rsidP="0062770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0E11C5" w:rsidRDefault="000E11C5" w:rsidP="0062770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0E11C5" w:rsidRDefault="000E11C5" w:rsidP="0062770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0E11C5" w:rsidRDefault="000E11C5" w:rsidP="0062770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0E11C5" w:rsidRDefault="000E11C5" w:rsidP="0062770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0E11C5" w:rsidRDefault="000E11C5" w:rsidP="0062770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0E11C5" w:rsidRDefault="000E11C5" w:rsidP="0062770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0E11C5" w:rsidRDefault="000E11C5" w:rsidP="0062770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0E11C5" w:rsidRDefault="000E11C5" w:rsidP="0062770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CC3F3A" w:rsidRDefault="00CC3F3A" w:rsidP="0062770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CC3F3A" w:rsidRDefault="00CC3F3A" w:rsidP="0062770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62770E" w:rsidRPr="002B1EA2" w:rsidRDefault="0062770E" w:rsidP="0062770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B1EA2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FINANŠU PIEDĀVĀJUMA FORMA</w:t>
      </w:r>
    </w:p>
    <w:p w:rsidR="0062770E" w:rsidRPr="002B1EA2" w:rsidRDefault="0062770E" w:rsidP="006277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2770E" w:rsidRPr="002B1EA2" w:rsidRDefault="0062770E" w:rsidP="0062770E">
      <w:pPr>
        <w:ind w:right="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EA2">
        <w:rPr>
          <w:rFonts w:ascii="Times New Roman" w:eastAsia="Calibri" w:hAnsi="Times New Roman" w:cs="Times New Roman"/>
          <w:color w:val="000000"/>
          <w:sz w:val="24"/>
          <w:szCs w:val="24"/>
        </w:rPr>
        <w:t>Finanšu piedāvājuma cenā ietilpst visas ar tehniskajā specifikācijā noteikto prasību izpildi saistītās izmaksas, kā arī visas ar to netieši saistītās izmaksas (personāla izmaksas, piegādes, transporta pakalpojumi u.c.).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635"/>
        <w:gridCol w:w="1891"/>
        <w:gridCol w:w="2257"/>
      </w:tblGrid>
      <w:tr w:rsidR="00440201" w:rsidRPr="002B1EA2" w:rsidTr="00C92FF1">
        <w:trPr>
          <w:trHeight w:val="645"/>
        </w:trPr>
        <w:tc>
          <w:tcPr>
            <w:tcW w:w="439" w:type="pct"/>
            <w:shd w:val="clear" w:color="auto" w:fill="E2EFD9" w:themeFill="accent6" w:themeFillTint="33"/>
            <w:vAlign w:val="center"/>
          </w:tcPr>
          <w:p w:rsidR="00440201" w:rsidRPr="002B1EA2" w:rsidRDefault="00440201" w:rsidP="009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1EA2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  <w:p w:rsidR="00440201" w:rsidRPr="002B1EA2" w:rsidRDefault="00440201" w:rsidP="009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1EA2">
              <w:rPr>
                <w:rFonts w:ascii="Times New Roman" w:eastAsia="Times New Roman" w:hAnsi="Times New Roman" w:cs="Times New Roman"/>
                <w:b/>
                <w:lang w:eastAsia="lv-LV"/>
              </w:rPr>
              <w:t>p.k.</w:t>
            </w:r>
          </w:p>
        </w:tc>
        <w:tc>
          <w:tcPr>
            <w:tcW w:w="2407" w:type="pct"/>
            <w:shd w:val="clear" w:color="auto" w:fill="E2EFD9" w:themeFill="accent6" w:themeFillTint="33"/>
            <w:vAlign w:val="center"/>
          </w:tcPr>
          <w:p w:rsidR="00440201" w:rsidRPr="002B1EA2" w:rsidRDefault="00440201" w:rsidP="009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1EA2">
              <w:rPr>
                <w:rFonts w:ascii="Times New Roman" w:eastAsia="Times New Roman" w:hAnsi="Times New Roman" w:cs="Times New Roman"/>
                <w:b/>
                <w:lang w:eastAsia="lv-LV"/>
              </w:rPr>
              <w:t>Prece</w:t>
            </w:r>
          </w:p>
        </w:tc>
        <w:tc>
          <w:tcPr>
            <w:tcW w:w="982" w:type="pct"/>
            <w:shd w:val="clear" w:color="auto" w:fill="E2EFD9" w:themeFill="accent6" w:themeFillTint="33"/>
            <w:vAlign w:val="center"/>
          </w:tcPr>
          <w:p w:rsidR="00440201" w:rsidRPr="002B1EA2" w:rsidRDefault="00440201" w:rsidP="009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1EA2">
              <w:rPr>
                <w:rFonts w:ascii="Times New Roman" w:eastAsia="Times New Roman" w:hAnsi="Times New Roman" w:cs="Times New Roman"/>
                <w:b/>
                <w:lang w:eastAsia="lv-LV"/>
              </w:rPr>
              <w:t>Mērvienība</w:t>
            </w:r>
          </w:p>
        </w:tc>
        <w:tc>
          <w:tcPr>
            <w:tcW w:w="1172" w:type="pct"/>
            <w:shd w:val="clear" w:color="auto" w:fill="E2EFD9" w:themeFill="accent6" w:themeFillTint="33"/>
            <w:vAlign w:val="center"/>
          </w:tcPr>
          <w:p w:rsidR="00440201" w:rsidRPr="002B1EA2" w:rsidRDefault="00440201" w:rsidP="009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1EA2">
              <w:rPr>
                <w:rFonts w:ascii="Times New Roman" w:eastAsia="Times New Roman" w:hAnsi="Times New Roman" w:cs="Times New Roman"/>
                <w:b/>
                <w:lang w:eastAsia="lv-LV"/>
              </w:rPr>
              <w:t>Cena EUR bez PVN</w:t>
            </w:r>
          </w:p>
        </w:tc>
      </w:tr>
      <w:tr w:rsidR="00C92FF1" w:rsidRPr="002B1EA2" w:rsidTr="00C92FF1">
        <w:trPr>
          <w:trHeight w:val="352"/>
        </w:trPr>
        <w:tc>
          <w:tcPr>
            <w:tcW w:w="439" w:type="pct"/>
            <w:shd w:val="clear" w:color="auto" w:fill="auto"/>
            <w:vAlign w:val="center"/>
          </w:tcPr>
          <w:p w:rsidR="00C92FF1" w:rsidRPr="002B1EA2" w:rsidRDefault="00C92FF1" w:rsidP="00C92FF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x-none" w:eastAsia="lv-LV"/>
              </w:rPr>
            </w:pPr>
          </w:p>
        </w:tc>
        <w:tc>
          <w:tcPr>
            <w:tcW w:w="2407" w:type="pct"/>
            <w:shd w:val="clear" w:color="auto" w:fill="auto"/>
            <w:vAlign w:val="center"/>
          </w:tcPr>
          <w:p w:rsidR="00C92FF1" w:rsidRPr="002B1EA2" w:rsidRDefault="000E11C5" w:rsidP="00C92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40E2E">
              <w:rPr>
                <w:rFonts w:ascii="Times New Roman" w:eastAsia="Calibri" w:hAnsi="Times New Roman" w:cs="Times New Roman"/>
                <w:b/>
                <w:color w:val="000000"/>
              </w:rPr>
              <w:t>Sieviešu zeķubikses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20 DEN</w:t>
            </w:r>
            <w:r w:rsidRPr="00DD2B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92FF1" w:rsidRDefault="00C92FF1" w:rsidP="00C92FF1">
            <w:pPr>
              <w:jc w:val="center"/>
            </w:pPr>
            <w:r w:rsidRPr="0011314E">
              <w:rPr>
                <w:rFonts w:ascii="Times New Roman" w:eastAsia="Times New Roman" w:hAnsi="Times New Roman" w:cs="Times New Roman"/>
                <w:lang w:eastAsia="lv-LV"/>
              </w:rPr>
              <w:t>1 gab.</w:t>
            </w:r>
          </w:p>
        </w:tc>
        <w:tc>
          <w:tcPr>
            <w:tcW w:w="1172" w:type="pct"/>
            <w:shd w:val="clear" w:color="auto" w:fill="auto"/>
          </w:tcPr>
          <w:p w:rsidR="00C92FF1" w:rsidRPr="002B1EA2" w:rsidRDefault="00C92FF1" w:rsidP="00C9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92FF1" w:rsidRPr="002B1EA2" w:rsidTr="00C92FF1">
        <w:trPr>
          <w:trHeight w:val="352"/>
        </w:trPr>
        <w:tc>
          <w:tcPr>
            <w:tcW w:w="439" w:type="pct"/>
            <w:shd w:val="clear" w:color="auto" w:fill="auto"/>
            <w:vAlign w:val="center"/>
          </w:tcPr>
          <w:p w:rsidR="00C92FF1" w:rsidRPr="002B1EA2" w:rsidRDefault="00C92FF1" w:rsidP="00C92FF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x-none" w:eastAsia="lv-LV"/>
              </w:rPr>
            </w:pPr>
          </w:p>
        </w:tc>
        <w:tc>
          <w:tcPr>
            <w:tcW w:w="2407" w:type="pct"/>
            <w:shd w:val="clear" w:color="auto" w:fill="auto"/>
            <w:vAlign w:val="center"/>
          </w:tcPr>
          <w:p w:rsidR="00C92FF1" w:rsidRPr="00C92FF1" w:rsidRDefault="000E11C5" w:rsidP="00C92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40E2E">
              <w:rPr>
                <w:rFonts w:ascii="Times New Roman" w:eastAsia="Calibri" w:hAnsi="Times New Roman" w:cs="Times New Roman"/>
                <w:b/>
                <w:color w:val="000000"/>
              </w:rPr>
              <w:t>Sieviešu zeķubikses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40 DEN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92FF1" w:rsidRDefault="00C92FF1" w:rsidP="00C92FF1">
            <w:pPr>
              <w:jc w:val="center"/>
            </w:pPr>
            <w:r w:rsidRPr="0011314E">
              <w:rPr>
                <w:rFonts w:ascii="Times New Roman" w:eastAsia="Times New Roman" w:hAnsi="Times New Roman" w:cs="Times New Roman"/>
                <w:lang w:eastAsia="lv-LV"/>
              </w:rPr>
              <w:t>1 gab.</w:t>
            </w:r>
          </w:p>
        </w:tc>
        <w:tc>
          <w:tcPr>
            <w:tcW w:w="1172" w:type="pct"/>
            <w:shd w:val="clear" w:color="auto" w:fill="auto"/>
          </w:tcPr>
          <w:p w:rsidR="00C92FF1" w:rsidRPr="002B1EA2" w:rsidRDefault="00C92FF1" w:rsidP="00C9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40201" w:rsidRPr="002B1EA2" w:rsidTr="00920107">
        <w:trPr>
          <w:trHeight w:val="352"/>
        </w:trPr>
        <w:tc>
          <w:tcPr>
            <w:tcW w:w="3828" w:type="pct"/>
            <w:gridSpan w:val="3"/>
            <w:shd w:val="clear" w:color="auto" w:fill="auto"/>
          </w:tcPr>
          <w:p w:rsidR="00440201" w:rsidRPr="00B52391" w:rsidRDefault="00440201" w:rsidP="00920107">
            <w:pPr>
              <w:tabs>
                <w:tab w:val="left" w:pos="27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52391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summa kopā EUR bez PVN</w:t>
            </w:r>
          </w:p>
        </w:tc>
        <w:tc>
          <w:tcPr>
            <w:tcW w:w="1172" w:type="pct"/>
            <w:shd w:val="clear" w:color="auto" w:fill="auto"/>
          </w:tcPr>
          <w:p w:rsidR="00440201" w:rsidRPr="002B1EA2" w:rsidRDefault="00440201" w:rsidP="009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40201" w:rsidRPr="002B1EA2" w:rsidTr="00920107">
        <w:trPr>
          <w:trHeight w:val="352"/>
        </w:trPr>
        <w:tc>
          <w:tcPr>
            <w:tcW w:w="3828" w:type="pct"/>
            <w:gridSpan w:val="3"/>
            <w:shd w:val="clear" w:color="auto" w:fill="auto"/>
          </w:tcPr>
          <w:p w:rsidR="00440201" w:rsidRPr="00B52391" w:rsidRDefault="00440201" w:rsidP="0092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52391">
              <w:rPr>
                <w:rFonts w:ascii="Times New Roman" w:eastAsia="Calibri" w:hAnsi="Times New Roman" w:cs="Times New Roman"/>
                <w:b/>
                <w:lang w:eastAsia="lv-LV"/>
              </w:rPr>
              <w:t>PVN _____%</w:t>
            </w:r>
          </w:p>
        </w:tc>
        <w:tc>
          <w:tcPr>
            <w:tcW w:w="1172" w:type="pct"/>
            <w:shd w:val="clear" w:color="auto" w:fill="auto"/>
          </w:tcPr>
          <w:p w:rsidR="00440201" w:rsidRPr="002B1EA2" w:rsidRDefault="00440201" w:rsidP="009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40201" w:rsidRPr="002B1EA2" w:rsidTr="00920107">
        <w:trPr>
          <w:trHeight w:val="352"/>
        </w:trPr>
        <w:tc>
          <w:tcPr>
            <w:tcW w:w="3828" w:type="pct"/>
            <w:gridSpan w:val="3"/>
            <w:shd w:val="clear" w:color="auto" w:fill="auto"/>
          </w:tcPr>
          <w:p w:rsidR="00440201" w:rsidRPr="00B52391" w:rsidRDefault="00440201" w:rsidP="0092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52391">
              <w:rPr>
                <w:rFonts w:ascii="Times New Roman" w:eastAsia="Calibri" w:hAnsi="Times New Roman" w:cs="Times New Roman"/>
                <w:b/>
                <w:lang w:eastAsia="lv-LV"/>
              </w:rPr>
              <w:t>Piedāvājuma summa kopā EUR ar PVN</w:t>
            </w:r>
          </w:p>
        </w:tc>
        <w:tc>
          <w:tcPr>
            <w:tcW w:w="1172" w:type="pct"/>
            <w:shd w:val="clear" w:color="auto" w:fill="auto"/>
          </w:tcPr>
          <w:p w:rsidR="00440201" w:rsidRPr="002B1EA2" w:rsidRDefault="00440201" w:rsidP="009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:rsidR="00440201" w:rsidRDefault="00440201" w:rsidP="00B5239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DA1" w:rsidRDefault="00A22DA1" w:rsidP="00B523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DA1">
        <w:rPr>
          <w:rFonts w:ascii="Times New Roman" w:eastAsia="Calibri" w:hAnsi="Times New Roman" w:cs="Times New Roman"/>
          <w:sz w:val="24"/>
          <w:szCs w:val="24"/>
        </w:rPr>
        <w:t>Valsts ugunsdzēsības un glābšanas dienests veic tirgus izpēti, lai noslēgtu līgumu par sieviešu zeķubikšu (20 DEN un 40 DEN) iegādi.</w:t>
      </w:r>
    </w:p>
    <w:p w:rsidR="00B52391" w:rsidRDefault="00B52391" w:rsidP="00B52391">
      <w:pPr>
        <w:jc w:val="both"/>
      </w:pPr>
      <w:bookmarkStart w:id="0" w:name="_GoBack"/>
      <w:bookmarkEnd w:id="0"/>
      <w:r w:rsidRPr="00B52391">
        <w:rPr>
          <w:rFonts w:ascii="Times New Roman" w:eastAsia="Calibri" w:hAnsi="Times New Roman" w:cs="Times New Roman"/>
          <w:sz w:val="24"/>
          <w:szCs w:val="24"/>
        </w:rPr>
        <w:t xml:space="preserve">Lūdzu, </w:t>
      </w:r>
      <w:r w:rsidRPr="00B52391">
        <w:rPr>
          <w:rFonts w:ascii="Times New Roman" w:eastAsia="Calibri" w:hAnsi="Times New Roman" w:cs="Times New Roman"/>
          <w:color w:val="FF0000"/>
          <w:sz w:val="24"/>
          <w:szCs w:val="24"/>
        </w:rPr>
        <w:t>līdz 202</w:t>
      </w:r>
      <w:r w:rsidR="00C92FF1">
        <w:rPr>
          <w:rFonts w:ascii="Times New Roman" w:eastAsia="Calibri" w:hAnsi="Times New Roman" w:cs="Times New Roman"/>
          <w:color w:val="FF0000"/>
          <w:sz w:val="24"/>
          <w:szCs w:val="24"/>
        </w:rPr>
        <w:t>4</w:t>
      </w:r>
      <w:r w:rsidRPr="00B523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.gada </w:t>
      </w:r>
      <w:r w:rsidR="00F02DBC" w:rsidRPr="00F02DB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5.jūlijam </w:t>
      </w:r>
      <w:r w:rsidR="00CC3F3A">
        <w:rPr>
          <w:rFonts w:ascii="Times New Roman" w:eastAsia="Calibri" w:hAnsi="Times New Roman" w:cs="Times New Roman"/>
          <w:color w:val="FF0000"/>
          <w:sz w:val="24"/>
          <w:szCs w:val="24"/>
        </w:rPr>
        <w:t>(ieskaitot)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52391">
        <w:rPr>
          <w:rFonts w:ascii="Times New Roman" w:eastAsia="Calibri" w:hAnsi="Times New Roman" w:cs="Times New Roman"/>
          <w:sz w:val="24"/>
          <w:szCs w:val="24"/>
        </w:rPr>
        <w:t xml:space="preserve">iesniegt Jūsu kompānijas piedāvājumu aizpildot tabulas, kas pievienotas pielikumā un nosūtot to uz e-pasta adresi </w:t>
      </w:r>
      <w:hyperlink r:id="rId7" w:history="1">
        <w:r w:rsidRPr="00B5239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viktorija.politika@vugd.gov.lv</w:t>
        </w:r>
      </w:hyperlink>
      <w:r w:rsidRPr="00B52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2391">
        <w:rPr>
          <w:rFonts w:ascii="Times New Roman" w:eastAsia="Calibri" w:hAnsi="Times New Roman" w:cs="Times New Roman"/>
          <w:sz w:val="24"/>
          <w:szCs w:val="24"/>
        </w:rPr>
        <w:softHyphen/>
        <w:t xml:space="preserve">      </w:t>
      </w:r>
    </w:p>
    <w:sectPr w:rsidR="00B52391" w:rsidSect="00B52391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FE" w:rsidRDefault="00B27FFE" w:rsidP="00B52391">
      <w:pPr>
        <w:spacing w:after="0" w:line="240" w:lineRule="auto"/>
      </w:pPr>
      <w:r>
        <w:separator/>
      </w:r>
    </w:p>
  </w:endnote>
  <w:endnote w:type="continuationSeparator" w:id="0">
    <w:p w:rsidR="00B27FFE" w:rsidRDefault="00B27FFE" w:rsidP="00B5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FE" w:rsidRDefault="00B27FFE" w:rsidP="00B52391">
      <w:pPr>
        <w:spacing w:after="0" w:line="240" w:lineRule="auto"/>
      </w:pPr>
      <w:r>
        <w:separator/>
      </w:r>
    </w:p>
  </w:footnote>
  <w:footnote w:type="continuationSeparator" w:id="0">
    <w:p w:rsidR="00B27FFE" w:rsidRDefault="00B27FFE" w:rsidP="00B5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321375"/>
      <w:docPartObj>
        <w:docPartGallery w:val="Page Numbers (Top of Page)"/>
        <w:docPartUnique/>
      </w:docPartObj>
    </w:sdtPr>
    <w:sdtEndPr/>
    <w:sdtContent>
      <w:p w:rsidR="00B52391" w:rsidRDefault="00B5239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A1">
          <w:rPr>
            <w:noProof/>
          </w:rPr>
          <w:t>3</w:t>
        </w:r>
        <w:r>
          <w:fldChar w:fldCharType="end"/>
        </w:r>
      </w:p>
    </w:sdtContent>
  </w:sdt>
  <w:p w:rsidR="00B52391" w:rsidRDefault="00B5239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3056"/>
    <w:multiLevelType w:val="hybridMultilevel"/>
    <w:tmpl w:val="049421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1038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761BFB"/>
    <w:multiLevelType w:val="hybridMultilevel"/>
    <w:tmpl w:val="0BE843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1D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F6507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754224"/>
    <w:multiLevelType w:val="hybridMultilevel"/>
    <w:tmpl w:val="0BE843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02"/>
    <w:rsid w:val="000E11C5"/>
    <w:rsid w:val="00240E2E"/>
    <w:rsid w:val="0034241D"/>
    <w:rsid w:val="003621FB"/>
    <w:rsid w:val="003A084C"/>
    <w:rsid w:val="00440201"/>
    <w:rsid w:val="004B35B8"/>
    <w:rsid w:val="004B473F"/>
    <w:rsid w:val="0062770E"/>
    <w:rsid w:val="00627D23"/>
    <w:rsid w:val="0069711D"/>
    <w:rsid w:val="00702AAC"/>
    <w:rsid w:val="009D10AC"/>
    <w:rsid w:val="009F4BF5"/>
    <w:rsid w:val="00A22DA1"/>
    <w:rsid w:val="00A56A02"/>
    <w:rsid w:val="00B27FFE"/>
    <w:rsid w:val="00B427FD"/>
    <w:rsid w:val="00B52391"/>
    <w:rsid w:val="00C92FF1"/>
    <w:rsid w:val="00CC3F3A"/>
    <w:rsid w:val="00DD2BE0"/>
    <w:rsid w:val="00E21600"/>
    <w:rsid w:val="00F02DBC"/>
    <w:rsid w:val="00F71C9B"/>
    <w:rsid w:val="00F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C0AC"/>
  <w15:chartTrackingRefBased/>
  <w15:docId w15:val="{0CD9EA44-6471-4D41-AB02-41799224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A42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2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52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2391"/>
  </w:style>
  <w:style w:type="paragraph" w:styleId="Kjene">
    <w:name w:val="footer"/>
    <w:basedOn w:val="Parasts"/>
    <w:link w:val="KjeneRakstz"/>
    <w:uiPriority w:val="99"/>
    <w:unhideWhenUsed/>
    <w:rsid w:val="00B52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2391"/>
  </w:style>
  <w:style w:type="paragraph" w:styleId="Sarakstarindkopa">
    <w:name w:val="List Paragraph"/>
    <w:basedOn w:val="Parasts"/>
    <w:uiPriority w:val="34"/>
    <w:qFormat/>
    <w:rsid w:val="00DD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ktorija.politika@vug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Politika</dc:creator>
  <cp:keywords/>
  <dc:description/>
  <cp:lastModifiedBy>Viktorija Politika</cp:lastModifiedBy>
  <cp:revision>2</cp:revision>
  <dcterms:created xsi:type="dcterms:W3CDTF">2024-07-01T07:56:00Z</dcterms:created>
  <dcterms:modified xsi:type="dcterms:W3CDTF">2024-07-01T07:56:00Z</dcterms:modified>
</cp:coreProperties>
</file>