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4F" w:rsidRPr="005D1B2B" w:rsidRDefault="00A31F4F" w:rsidP="0091070B">
      <w:pPr>
        <w:jc w:val="center"/>
        <w:rPr>
          <w:rFonts w:ascii="Times New Roman" w:hAnsi="Times New Roman"/>
          <w:sz w:val="28"/>
          <w:szCs w:val="28"/>
        </w:rPr>
      </w:pPr>
      <w:r w:rsidRPr="005D1B2B">
        <w:rPr>
          <w:rFonts w:ascii="Times New Roman" w:hAnsi="Times New Roman"/>
          <w:sz w:val="28"/>
          <w:szCs w:val="28"/>
        </w:rPr>
        <w:t>PRETENDENTA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9B7AF9" w:rsidRPr="009B7AF9" w:rsidTr="00CA5A64">
        <w:tc>
          <w:tcPr>
            <w:tcW w:w="4148" w:type="dxa"/>
            <w:shd w:val="clear" w:color="auto" w:fill="D9D9D9"/>
          </w:tcPr>
          <w:p w:rsidR="00A31F4F" w:rsidRPr="009B7AF9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Nosaukums</w:t>
            </w:r>
          </w:p>
        </w:tc>
        <w:tc>
          <w:tcPr>
            <w:tcW w:w="4148" w:type="dxa"/>
          </w:tcPr>
          <w:p w:rsidR="00A31F4F" w:rsidRPr="009B7AF9" w:rsidRDefault="00A31F4F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B7AF9" w:rsidRPr="009B7AF9" w:rsidTr="00CA5A64">
        <w:tc>
          <w:tcPr>
            <w:tcW w:w="4148" w:type="dxa"/>
            <w:shd w:val="clear" w:color="auto" w:fill="D9D9D9"/>
          </w:tcPr>
          <w:p w:rsidR="00A31F4F" w:rsidRPr="009B7AF9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Reģistrācijas numurs</w:t>
            </w:r>
          </w:p>
        </w:tc>
        <w:tc>
          <w:tcPr>
            <w:tcW w:w="4148" w:type="dxa"/>
          </w:tcPr>
          <w:p w:rsidR="00A31F4F" w:rsidRPr="009B7AF9" w:rsidRDefault="00A31F4F" w:rsidP="003C744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B7AF9" w:rsidRPr="009B7AF9" w:rsidTr="00CA5A64">
        <w:tc>
          <w:tcPr>
            <w:tcW w:w="4148" w:type="dxa"/>
            <w:shd w:val="clear" w:color="auto" w:fill="D9D9D9"/>
          </w:tcPr>
          <w:p w:rsidR="00A31F4F" w:rsidRPr="009B7AF9" w:rsidRDefault="00A31F4F" w:rsidP="00CA5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Kontaktinformācijā (e-pasts, tālruņa numurs, adrese)</w:t>
            </w:r>
          </w:p>
        </w:tc>
        <w:tc>
          <w:tcPr>
            <w:tcW w:w="4148" w:type="dxa"/>
          </w:tcPr>
          <w:p w:rsidR="00A31F4F" w:rsidRPr="009B7AF9" w:rsidRDefault="00A31F4F" w:rsidP="00CA5A6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A31F4F" w:rsidRPr="009B7AF9" w:rsidRDefault="00A31F4F" w:rsidP="00F70AB6">
      <w:pPr>
        <w:spacing w:after="0"/>
        <w:jc w:val="center"/>
        <w:rPr>
          <w:color w:val="000000" w:themeColor="text1"/>
        </w:rPr>
      </w:pPr>
    </w:p>
    <w:p w:rsidR="00A31F4F" w:rsidRPr="009B7AF9" w:rsidRDefault="00A31F4F" w:rsidP="00F70AB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7AF9">
        <w:rPr>
          <w:rFonts w:ascii="Times New Roman" w:hAnsi="Times New Roman"/>
          <w:color w:val="000000" w:themeColor="text1"/>
          <w:sz w:val="28"/>
          <w:szCs w:val="28"/>
        </w:rPr>
        <w:t>TEHNISKĀ SPECIFIKĀCIJA UN TEHNISKAIS PIEDĀVĀJUMS</w:t>
      </w:r>
    </w:p>
    <w:p w:rsidR="00337C67" w:rsidRPr="00337C67" w:rsidRDefault="00337C67" w:rsidP="00337C6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337C6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Bīstamo atkritumu savākšana un utilizācija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4421"/>
        <w:gridCol w:w="3557"/>
      </w:tblGrid>
      <w:tr w:rsidR="00337C67" w:rsidRPr="00337C67" w:rsidTr="00337C67">
        <w:trPr>
          <w:trHeight w:val="1104"/>
        </w:trPr>
        <w:tc>
          <w:tcPr>
            <w:tcW w:w="818" w:type="dxa"/>
            <w:shd w:val="clear" w:color="auto" w:fill="D9D9D9"/>
            <w:vAlign w:val="center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40" w:lineRule="auto"/>
              <w:ind w:left="215" w:right="186" w:firstLine="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Nr.</w:t>
            </w:r>
            <w:r w:rsidRPr="00337C67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p.k.</w:t>
            </w:r>
          </w:p>
        </w:tc>
        <w:tc>
          <w:tcPr>
            <w:tcW w:w="4421" w:type="dxa"/>
            <w:shd w:val="clear" w:color="auto" w:fill="D9D9D9"/>
            <w:vAlign w:val="center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40" w:lineRule="auto"/>
              <w:ind w:left="1491" w:right="459" w:hanging="101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Pasūtītāja</w:t>
            </w:r>
            <w:r w:rsidRPr="00337C67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prasības</w:t>
            </w:r>
            <w:r w:rsidRPr="00337C67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pretendentam</w:t>
            </w:r>
            <w:r w:rsidRPr="00337C67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(specifikācija)</w:t>
            </w:r>
          </w:p>
        </w:tc>
        <w:tc>
          <w:tcPr>
            <w:tcW w:w="3557" w:type="dxa"/>
            <w:shd w:val="clear" w:color="auto" w:fill="D9D9D9"/>
            <w:vAlign w:val="center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40" w:lineRule="auto"/>
              <w:ind w:left="324" w:right="315" w:hanging="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Pretendenta tehniskais</w:t>
            </w:r>
            <w:r w:rsidRPr="00337C67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piedāvājums</w:t>
            </w:r>
            <w:r w:rsidRPr="00337C67">
              <w:rPr>
                <w:rFonts w:ascii="Times New Roman" w:eastAsia="Times New Roman" w:hAnsi="Times New Roman"/>
                <w:b/>
                <w:spacing w:val="-15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(detalizēts</w:t>
            </w:r>
          </w:p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0" w:lineRule="atLeast"/>
              <w:ind w:left="132" w:right="1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apraksts, aizpilda</w:t>
            </w:r>
            <w:r w:rsidRPr="00337C67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pretendents)</w:t>
            </w:r>
          </w:p>
        </w:tc>
      </w:tr>
      <w:tr w:rsidR="00337C67" w:rsidRPr="00337C67" w:rsidTr="008F5F25">
        <w:trPr>
          <w:trHeight w:val="1655"/>
        </w:trPr>
        <w:tc>
          <w:tcPr>
            <w:tcW w:w="818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5" w:lineRule="exact"/>
              <w:ind w:right="15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421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6" w:lineRule="exact"/>
              <w:ind w:left="108" w:right="95"/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 xml:space="preserve">Jānodrošina bīstamo atkritumu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(atkritumu</w:t>
            </w:r>
            <w:r w:rsidRPr="00337C6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i/>
                <w:sz w:val="24"/>
              </w:rPr>
              <w:t xml:space="preserve">klase 150202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atbilstoši Ministru kabineta</w:t>
            </w:r>
            <w:r w:rsidRPr="00337C6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2011.gada</w:t>
            </w:r>
            <w:r w:rsidRPr="00337C6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19.aprīļa</w:t>
            </w:r>
            <w:r w:rsidRPr="00337C6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noteikumiem</w:t>
            </w:r>
            <w:r w:rsidRPr="00337C6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Nr.302</w:t>
            </w:r>
            <w:r w:rsidRPr="00337C67">
              <w:rPr>
                <w:rFonts w:ascii="Times New Roman" w:eastAsia="Times New Roman" w:hAnsi="Times New Roman"/>
                <w:i/>
                <w:spacing w:val="-57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“Noteikumi par atkritumu klasifikatoru un</w:t>
            </w:r>
            <w:r w:rsidRPr="00337C6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īpašībām,</w:t>
            </w:r>
            <w:r w:rsidRPr="00337C6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kuras</w:t>
            </w:r>
            <w:r w:rsidRPr="00337C6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padara</w:t>
            </w:r>
            <w:r w:rsidRPr="00337C6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atkritumus</w:t>
            </w:r>
            <w:r w:rsidRPr="00337C6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bīstamus”)</w:t>
            </w:r>
            <w:r w:rsidRPr="00337C67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savākšana</w:t>
            </w:r>
            <w:r w:rsidRPr="00337C67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i/>
                <w:sz w:val="24"/>
              </w:rPr>
              <w:t>un utilizēšana.</w:t>
            </w:r>
          </w:p>
        </w:tc>
        <w:tc>
          <w:tcPr>
            <w:tcW w:w="3557" w:type="dxa"/>
            <w:vAlign w:val="center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40" w:lineRule="auto"/>
              <w:ind w:left="132" w:right="12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C67" w:rsidRPr="00337C67" w:rsidTr="008F5F25">
        <w:trPr>
          <w:trHeight w:val="827"/>
        </w:trPr>
        <w:tc>
          <w:tcPr>
            <w:tcW w:w="818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5" w:lineRule="exact"/>
              <w:ind w:right="15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421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6" w:lineRule="exact"/>
              <w:ind w:left="108" w:right="355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Savācot</w:t>
            </w:r>
            <w:r w:rsidRPr="00337C6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bīstamos</w:t>
            </w:r>
            <w:r w:rsidRPr="00337C6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atkritumus</w:t>
            </w:r>
            <w:r w:rsidRPr="00337C6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jānodrošina</w:t>
            </w:r>
            <w:r w:rsidRPr="00337C67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mucas,</w:t>
            </w:r>
            <w:r w:rsidRPr="00337C6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konteineri vai</w:t>
            </w:r>
            <w:r w:rsidRPr="00337C6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maisi</w:t>
            </w:r>
            <w:r w:rsidRPr="00337C67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atbilstoši</w:t>
            </w:r>
            <w:r w:rsidRPr="00337C6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nepieciešamībai.</w:t>
            </w:r>
          </w:p>
        </w:tc>
        <w:tc>
          <w:tcPr>
            <w:tcW w:w="3557" w:type="dxa"/>
            <w:vAlign w:val="center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40" w:lineRule="auto"/>
              <w:ind w:left="155" w:right="18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C67" w:rsidRPr="00337C67" w:rsidTr="008F5F25">
        <w:trPr>
          <w:trHeight w:val="1381"/>
        </w:trPr>
        <w:tc>
          <w:tcPr>
            <w:tcW w:w="818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before="1" w:after="0" w:line="240" w:lineRule="auto"/>
              <w:ind w:right="15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421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before="1" w:after="0" w:line="240" w:lineRule="auto"/>
              <w:ind w:left="108" w:right="95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Jānodrošina</w:t>
            </w:r>
            <w:r w:rsidRPr="00337C67">
              <w:rPr>
                <w:rFonts w:ascii="Times New Roman" w:eastAsia="Times New Roman" w:hAnsi="Times New Roman"/>
                <w:spacing w:val="16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transports</w:t>
            </w:r>
            <w:r w:rsidRPr="00337C67">
              <w:rPr>
                <w:rFonts w:ascii="Times New Roman" w:eastAsia="Times New Roman" w:hAnsi="Times New Roman"/>
                <w:spacing w:val="19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bīstamo</w:t>
            </w:r>
            <w:r w:rsidRPr="00337C67">
              <w:rPr>
                <w:rFonts w:ascii="Times New Roman" w:eastAsia="Times New Roman" w:hAnsi="Times New Roman"/>
                <w:spacing w:val="17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atkritumu</w:t>
            </w:r>
            <w:r w:rsidRPr="00337C67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savākšanai</w:t>
            </w:r>
            <w:r w:rsidRPr="00337C6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un transportēšanai.</w:t>
            </w:r>
          </w:p>
        </w:tc>
        <w:tc>
          <w:tcPr>
            <w:tcW w:w="3557" w:type="dxa"/>
            <w:vAlign w:val="center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0" w:lineRule="atLeast"/>
              <w:ind w:left="147" w:right="137" w:hanging="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C67" w:rsidRPr="00337C67" w:rsidTr="008F5F25">
        <w:trPr>
          <w:trHeight w:val="1103"/>
        </w:trPr>
        <w:tc>
          <w:tcPr>
            <w:tcW w:w="818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5" w:lineRule="exact"/>
              <w:ind w:right="15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421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40" w:lineRule="auto"/>
              <w:ind w:left="108" w:right="95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Jānodrošina</w:t>
            </w:r>
            <w:r w:rsidRPr="00337C67"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pakalpojuma</w:t>
            </w:r>
            <w:r w:rsidRPr="00337C67">
              <w:rPr>
                <w:rFonts w:ascii="Times New Roman" w:eastAsia="Times New Roman" w:hAnsi="Times New Roman"/>
                <w:spacing w:val="48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sniegšana</w:t>
            </w:r>
            <w:r w:rsidRPr="00337C67"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Rīgas</w:t>
            </w:r>
            <w:r w:rsidRPr="00337C67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teritorijas</w:t>
            </w:r>
            <w:r w:rsidRPr="00337C6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robežās.</w:t>
            </w:r>
          </w:p>
        </w:tc>
        <w:tc>
          <w:tcPr>
            <w:tcW w:w="3557" w:type="dxa"/>
            <w:vAlign w:val="center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6" w:lineRule="exact"/>
              <w:ind w:left="155" w:right="237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5D1FFA" w:rsidRPr="009A6D69" w:rsidRDefault="005D1FFA" w:rsidP="00337C67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337C67" w:rsidRPr="00337C67" w:rsidRDefault="00337C67" w:rsidP="00337C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37C67" w:rsidRPr="00337C67" w:rsidRDefault="00337C67" w:rsidP="00337C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7C67">
        <w:rPr>
          <w:rFonts w:ascii="Times New Roman" w:eastAsia="Times New Roman" w:hAnsi="Times New Roman"/>
          <w:b/>
          <w:sz w:val="24"/>
          <w:szCs w:val="24"/>
        </w:rPr>
        <w:t>FINANŠU PIEDĀVĀJUMS</w:t>
      </w:r>
    </w:p>
    <w:p w:rsidR="00337C67" w:rsidRPr="00337C67" w:rsidRDefault="00337C67" w:rsidP="00337C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37C67" w:rsidRPr="00337C67" w:rsidRDefault="00337C67" w:rsidP="00337C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7C67">
        <w:rPr>
          <w:rFonts w:ascii="Times New Roman" w:eastAsia="Times New Roman" w:hAnsi="Times New Roman"/>
          <w:sz w:val="24"/>
          <w:szCs w:val="24"/>
        </w:rPr>
        <w:t>Finanšu piedāvājuma cenā ietilpt visas ar tehniskajā specifikācijā noteikto prasību</w:t>
      </w:r>
      <w:r w:rsidRPr="00337C67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>izpildi</w:t>
      </w:r>
      <w:r w:rsidRPr="00337C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>saistītās</w:t>
      </w:r>
      <w:r w:rsidRPr="00337C6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>izmaksas,</w:t>
      </w:r>
      <w:r w:rsidRPr="00337C6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>kā</w:t>
      </w:r>
      <w:r w:rsidRPr="00337C6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>arī</w:t>
      </w:r>
      <w:r w:rsidRPr="00337C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>visas</w:t>
      </w:r>
      <w:r w:rsidRPr="00337C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>ar</w:t>
      </w:r>
      <w:r w:rsidRPr="00337C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>to</w:t>
      </w:r>
      <w:r w:rsidRPr="00337C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>netieši</w:t>
      </w:r>
      <w:r w:rsidRPr="00337C6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>saistītās</w:t>
      </w:r>
      <w:r w:rsidRPr="00337C6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37C67">
        <w:rPr>
          <w:rFonts w:ascii="Times New Roman" w:eastAsia="Times New Roman" w:hAnsi="Times New Roman"/>
          <w:sz w:val="24"/>
          <w:szCs w:val="24"/>
        </w:rPr>
        <w:t xml:space="preserve">izmaksas. </w:t>
      </w:r>
    </w:p>
    <w:p w:rsidR="00337C67" w:rsidRPr="00337C67" w:rsidRDefault="00337C67" w:rsidP="00337C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21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1732"/>
        <w:gridCol w:w="2606"/>
      </w:tblGrid>
      <w:tr w:rsidR="00337C67" w:rsidRPr="00337C67" w:rsidTr="00337C67">
        <w:trPr>
          <w:trHeight w:val="505"/>
        </w:trPr>
        <w:tc>
          <w:tcPr>
            <w:tcW w:w="4875" w:type="dxa"/>
            <w:shd w:val="clear" w:color="auto" w:fill="D9D9D9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before="150" w:after="0" w:line="240" w:lineRule="auto"/>
              <w:ind w:left="1283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Pakalpojuma</w:t>
            </w:r>
            <w:r w:rsidRPr="00337C67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veids</w:t>
            </w:r>
          </w:p>
        </w:tc>
        <w:tc>
          <w:tcPr>
            <w:tcW w:w="1732" w:type="dxa"/>
            <w:shd w:val="clear" w:color="auto" w:fill="D9D9D9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before="150" w:after="0" w:line="240" w:lineRule="auto"/>
              <w:ind w:left="204" w:right="19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Mērvienība</w:t>
            </w:r>
          </w:p>
        </w:tc>
        <w:tc>
          <w:tcPr>
            <w:tcW w:w="2606" w:type="dxa"/>
            <w:shd w:val="clear" w:color="auto" w:fill="D9D9D9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before="1" w:after="0" w:line="240" w:lineRule="auto"/>
              <w:ind w:left="254" w:right="24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Summa</w:t>
            </w:r>
            <w:r w:rsidRPr="00337C67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kopā</w:t>
            </w:r>
            <w:r w:rsidRPr="00337C67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EUR</w:t>
            </w:r>
          </w:p>
          <w:p w:rsidR="00337C67" w:rsidRPr="00337C67" w:rsidRDefault="00337C67" w:rsidP="00337C67">
            <w:pPr>
              <w:widowControl w:val="0"/>
              <w:autoSpaceDE w:val="0"/>
              <w:autoSpaceDN w:val="0"/>
              <w:spacing w:before="22" w:after="0" w:line="240" w:lineRule="auto"/>
              <w:ind w:left="254" w:right="24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bez</w:t>
            </w:r>
            <w:r w:rsidRPr="00337C67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PVN</w:t>
            </w:r>
          </w:p>
        </w:tc>
      </w:tr>
      <w:tr w:rsidR="00337C67" w:rsidRPr="00337C67" w:rsidTr="00337C67">
        <w:trPr>
          <w:trHeight w:val="267"/>
        </w:trPr>
        <w:tc>
          <w:tcPr>
            <w:tcW w:w="4875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Bīstamo</w:t>
            </w:r>
            <w:r w:rsidRPr="00337C6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atkritumu</w:t>
            </w:r>
            <w:r w:rsidRPr="00337C6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savākšana/utilizācija</w:t>
            </w:r>
          </w:p>
        </w:tc>
        <w:tc>
          <w:tcPr>
            <w:tcW w:w="1732" w:type="dxa"/>
            <w:shd w:val="clear" w:color="auto" w:fill="D9D9D9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5" w:lineRule="exact"/>
              <w:ind w:left="204" w:right="19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1 kg</w:t>
            </w:r>
          </w:p>
        </w:tc>
        <w:tc>
          <w:tcPr>
            <w:tcW w:w="2606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92" w:lineRule="exact"/>
              <w:ind w:left="254" w:right="24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C67" w:rsidRPr="00337C67" w:rsidTr="00337C67">
        <w:trPr>
          <w:trHeight w:val="267"/>
        </w:trPr>
        <w:tc>
          <w:tcPr>
            <w:tcW w:w="4875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Bīstamo</w:t>
            </w:r>
            <w:r w:rsidRPr="00337C6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atkritumu</w:t>
            </w:r>
            <w:r w:rsidRPr="00337C6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sz w:val="24"/>
              </w:rPr>
              <w:t>transportēšana</w:t>
            </w:r>
          </w:p>
        </w:tc>
        <w:tc>
          <w:tcPr>
            <w:tcW w:w="1732" w:type="dxa"/>
            <w:shd w:val="clear" w:color="auto" w:fill="D9D9D9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5" w:lineRule="exact"/>
              <w:ind w:left="204" w:right="1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7C67">
              <w:rPr>
                <w:rFonts w:ascii="Times New Roman" w:eastAsia="Times New Roman" w:hAnsi="Times New Roman"/>
                <w:sz w:val="24"/>
              </w:rPr>
              <w:t>1 km</w:t>
            </w:r>
          </w:p>
        </w:tc>
        <w:tc>
          <w:tcPr>
            <w:tcW w:w="2606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92" w:lineRule="exact"/>
              <w:ind w:left="254" w:right="243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C67" w:rsidRPr="00337C67" w:rsidTr="00337C67">
        <w:trPr>
          <w:trHeight w:val="253"/>
        </w:trPr>
        <w:tc>
          <w:tcPr>
            <w:tcW w:w="6607" w:type="dxa"/>
            <w:gridSpan w:val="2"/>
            <w:shd w:val="clear" w:color="auto" w:fill="D9D9D9"/>
            <w:vAlign w:val="bottom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Summa</w:t>
            </w:r>
            <w:r w:rsidRPr="00337C67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kopā</w:t>
            </w:r>
            <w:r w:rsidRPr="00337C67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EUR</w:t>
            </w:r>
            <w:r w:rsidRPr="00337C67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bez</w:t>
            </w:r>
            <w:r w:rsidRPr="00337C67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PVN</w:t>
            </w:r>
          </w:p>
        </w:tc>
        <w:tc>
          <w:tcPr>
            <w:tcW w:w="2606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80" w:lineRule="exact"/>
              <w:ind w:left="254" w:right="24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37C67" w:rsidRPr="00337C67" w:rsidTr="00337C67">
        <w:trPr>
          <w:trHeight w:val="283"/>
        </w:trPr>
        <w:tc>
          <w:tcPr>
            <w:tcW w:w="6607" w:type="dxa"/>
            <w:gridSpan w:val="2"/>
            <w:shd w:val="clear" w:color="auto" w:fill="D9D9D9"/>
            <w:vAlign w:val="bottom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before="18" w:after="0" w:line="240" w:lineRule="auto"/>
              <w:ind w:left="107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PVN</w:t>
            </w:r>
            <w:r w:rsidRPr="00337C67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21%</w:t>
            </w:r>
          </w:p>
        </w:tc>
        <w:tc>
          <w:tcPr>
            <w:tcW w:w="2606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before="16" w:after="0" w:line="240" w:lineRule="auto"/>
              <w:ind w:left="254" w:right="24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37C67" w:rsidRPr="00337C67" w:rsidTr="00337C67">
        <w:trPr>
          <w:trHeight w:val="263"/>
        </w:trPr>
        <w:tc>
          <w:tcPr>
            <w:tcW w:w="6607" w:type="dxa"/>
            <w:gridSpan w:val="2"/>
            <w:shd w:val="clear" w:color="auto" w:fill="D9D9D9"/>
            <w:vAlign w:val="bottom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37C67">
              <w:rPr>
                <w:rFonts w:ascii="Times New Roman" w:eastAsia="Times New Roman" w:hAnsi="Times New Roman"/>
                <w:b/>
                <w:sz w:val="24"/>
              </w:rPr>
              <w:t>Summa</w:t>
            </w:r>
            <w:r w:rsidRPr="00337C67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kopā</w:t>
            </w:r>
            <w:r w:rsidRPr="00337C67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EUR</w:t>
            </w:r>
            <w:r w:rsidRPr="00337C67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337C67">
              <w:rPr>
                <w:rFonts w:ascii="Times New Roman" w:eastAsia="Times New Roman" w:hAnsi="Times New Roman"/>
                <w:b/>
                <w:sz w:val="24"/>
              </w:rPr>
              <w:t>ar PVN</w:t>
            </w:r>
          </w:p>
        </w:tc>
        <w:tc>
          <w:tcPr>
            <w:tcW w:w="2606" w:type="dxa"/>
          </w:tcPr>
          <w:p w:rsidR="00337C67" w:rsidRPr="00337C67" w:rsidRDefault="00337C67" w:rsidP="00337C67">
            <w:pPr>
              <w:widowControl w:val="0"/>
              <w:autoSpaceDE w:val="0"/>
              <w:autoSpaceDN w:val="0"/>
              <w:spacing w:after="0" w:line="290" w:lineRule="exact"/>
              <w:ind w:left="254" w:right="24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A31F4F" w:rsidRPr="00863DCF" w:rsidRDefault="00A31F4F" w:rsidP="006C3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7C67" w:rsidRDefault="00337C67" w:rsidP="006C3A52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1F4F" w:rsidRPr="00863DCF" w:rsidRDefault="00A31F4F" w:rsidP="006C3A5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3DC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Apmaksa: Pēcapmaksas rēķins.</w:t>
      </w:r>
    </w:p>
    <w:p w:rsidR="00A31F4F" w:rsidRPr="00863DCF" w:rsidRDefault="00A31F4F" w:rsidP="006C3A52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63DCF">
        <w:rPr>
          <w:rFonts w:ascii="Times New Roman" w:hAnsi="Times New Roman"/>
          <w:color w:val="000000" w:themeColor="text1"/>
          <w:sz w:val="24"/>
          <w:szCs w:val="24"/>
        </w:rPr>
        <w:t xml:space="preserve">Pretendenta tehnisko piedāvājumu nosūtīt uz e-pasta adresi </w:t>
      </w:r>
      <w:hyperlink r:id="rId7" w:history="1">
        <w:r w:rsidRPr="00863DCF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</w:rPr>
          <w:t>andis.prusis@vugd.gov.lv</w:t>
        </w:r>
      </w:hyperlink>
    </w:p>
    <w:p w:rsidR="00A31F4F" w:rsidRPr="00863DCF" w:rsidRDefault="00A31F4F" w:rsidP="00FF1A70">
      <w:pPr>
        <w:pStyle w:val="Kjene"/>
        <w:rPr>
          <w:rFonts w:ascii="Times New Roman" w:hAnsi="Times New Roman"/>
          <w:color w:val="000000" w:themeColor="text1"/>
        </w:rPr>
      </w:pPr>
      <w:r w:rsidRPr="00863DCF">
        <w:rPr>
          <w:rFonts w:ascii="Times New Roman" w:hAnsi="Times New Roman"/>
          <w:color w:val="000000" w:themeColor="text1"/>
        </w:rPr>
        <w:t xml:space="preserve">Jautājumu vai neskaidrību gadījuma zvanīt pa tālruni. +371 </w:t>
      </w:r>
      <w:r w:rsidR="00337C67">
        <w:rPr>
          <w:rFonts w:ascii="Times New Roman" w:hAnsi="Times New Roman"/>
          <w:color w:val="000000" w:themeColor="text1"/>
        </w:rPr>
        <w:t>25871079</w:t>
      </w:r>
    </w:p>
    <w:p w:rsidR="00A31F4F" w:rsidRPr="00863DCF" w:rsidRDefault="00A31F4F" w:rsidP="00067974">
      <w:pPr>
        <w:pStyle w:val="Kjene"/>
        <w:tabs>
          <w:tab w:val="clear" w:pos="4153"/>
          <w:tab w:val="center" w:leader="underscore" w:pos="1800"/>
        </w:tabs>
        <w:ind w:right="26"/>
        <w:rPr>
          <w:rFonts w:ascii="Times New Roman" w:hAnsi="Times New Roman"/>
          <w:color w:val="000000" w:themeColor="text1"/>
        </w:rPr>
      </w:pPr>
      <w:r w:rsidRPr="00863DCF">
        <w:rPr>
          <w:rFonts w:ascii="Times New Roman" w:hAnsi="Times New Roman"/>
          <w:color w:val="000000" w:themeColor="text1"/>
        </w:rPr>
        <w:t xml:space="preserve">   (datums)</w:t>
      </w:r>
    </w:p>
    <w:sectPr w:rsidR="00A31F4F" w:rsidRPr="00863DCF" w:rsidSect="00701C8F">
      <w:footerReference w:type="default" r:id="rId8"/>
      <w:pgSz w:w="11906" w:h="16838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8C" w:rsidRDefault="00B3608C" w:rsidP="008C090E">
      <w:pPr>
        <w:spacing w:after="0" w:line="240" w:lineRule="auto"/>
      </w:pPr>
      <w:r>
        <w:separator/>
      </w:r>
    </w:p>
  </w:endnote>
  <w:endnote w:type="continuationSeparator" w:id="0">
    <w:p w:rsidR="00B3608C" w:rsidRDefault="00B3608C" w:rsidP="008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4F" w:rsidRDefault="00A31F4F">
    <w:pPr>
      <w:pStyle w:val="Kjene"/>
    </w:pPr>
  </w:p>
  <w:p w:rsidR="00A31F4F" w:rsidRDefault="00A31F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8C" w:rsidRDefault="00B3608C" w:rsidP="008C090E">
      <w:pPr>
        <w:spacing w:after="0" w:line="240" w:lineRule="auto"/>
      </w:pPr>
      <w:r>
        <w:separator/>
      </w:r>
    </w:p>
  </w:footnote>
  <w:footnote w:type="continuationSeparator" w:id="0">
    <w:p w:rsidR="00B3608C" w:rsidRDefault="00B3608C" w:rsidP="008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733"/>
    <w:multiLevelType w:val="multilevel"/>
    <w:tmpl w:val="9DB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151CA"/>
    <w:multiLevelType w:val="multilevel"/>
    <w:tmpl w:val="024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74010"/>
    <w:multiLevelType w:val="multilevel"/>
    <w:tmpl w:val="DAE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80265"/>
    <w:multiLevelType w:val="hybridMultilevel"/>
    <w:tmpl w:val="16CCEE5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932"/>
    <w:multiLevelType w:val="hybridMultilevel"/>
    <w:tmpl w:val="DE4462D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5E95"/>
    <w:multiLevelType w:val="hybridMultilevel"/>
    <w:tmpl w:val="A99A202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36453"/>
    <w:multiLevelType w:val="multilevel"/>
    <w:tmpl w:val="0A1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C08E6"/>
    <w:multiLevelType w:val="hybridMultilevel"/>
    <w:tmpl w:val="47A0508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041"/>
    <w:multiLevelType w:val="hybridMultilevel"/>
    <w:tmpl w:val="0E681F26"/>
    <w:lvl w:ilvl="0" w:tplc="3EC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6FB8"/>
    <w:multiLevelType w:val="multilevel"/>
    <w:tmpl w:val="597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9333F"/>
    <w:multiLevelType w:val="hybridMultilevel"/>
    <w:tmpl w:val="77F0A4F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184D"/>
    <w:multiLevelType w:val="hybridMultilevel"/>
    <w:tmpl w:val="0A0242C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26F"/>
    <w:multiLevelType w:val="hybridMultilevel"/>
    <w:tmpl w:val="99722DD4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5AF"/>
    <w:multiLevelType w:val="hybridMultilevel"/>
    <w:tmpl w:val="6DF032B8"/>
    <w:lvl w:ilvl="0" w:tplc="F67692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8018EB"/>
    <w:multiLevelType w:val="hybridMultilevel"/>
    <w:tmpl w:val="65468A58"/>
    <w:lvl w:ilvl="0" w:tplc="F676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101BF"/>
    <w:multiLevelType w:val="hybridMultilevel"/>
    <w:tmpl w:val="9B50E368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26"/>
    <w:multiLevelType w:val="multilevel"/>
    <w:tmpl w:val="EEE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436202"/>
    <w:multiLevelType w:val="hybridMultilevel"/>
    <w:tmpl w:val="5D58760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B29E7"/>
    <w:multiLevelType w:val="hybridMultilevel"/>
    <w:tmpl w:val="AE125D4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061EF"/>
    <w:multiLevelType w:val="hybridMultilevel"/>
    <w:tmpl w:val="9B4C405A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7"/>
  </w:num>
  <w:num w:numId="12">
    <w:abstractNumId w:val="18"/>
  </w:num>
  <w:num w:numId="13">
    <w:abstractNumId w:val="4"/>
  </w:num>
  <w:num w:numId="14">
    <w:abstractNumId w:val="11"/>
  </w:num>
  <w:num w:numId="15">
    <w:abstractNumId w:val="19"/>
  </w:num>
  <w:num w:numId="16">
    <w:abstractNumId w:val="13"/>
  </w:num>
  <w:num w:numId="17">
    <w:abstractNumId w:val="14"/>
  </w:num>
  <w:num w:numId="18">
    <w:abstractNumId w:val="1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B"/>
    <w:rsid w:val="00003779"/>
    <w:rsid w:val="000167BA"/>
    <w:rsid w:val="00047765"/>
    <w:rsid w:val="00047867"/>
    <w:rsid w:val="00053B79"/>
    <w:rsid w:val="000606AB"/>
    <w:rsid w:val="00060C13"/>
    <w:rsid w:val="00064EDC"/>
    <w:rsid w:val="00067974"/>
    <w:rsid w:val="000A4397"/>
    <w:rsid w:val="000B3E3B"/>
    <w:rsid w:val="000B4941"/>
    <w:rsid w:val="000C042B"/>
    <w:rsid w:val="000E7667"/>
    <w:rsid w:val="001359EC"/>
    <w:rsid w:val="00140CE0"/>
    <w:rsid w:val="00145028"/>
    <w:rsid w:val="00145778"/>
    <w:rsid w:val="00147483"/>
    <w:rsid w:val="00152403"/>
    <w:rsid w:val="00165316"/>
    <w:rsid w:val="00166FB0"/>
    <w:rsid w:val="00185793"/>
    <w:rsid w:val="001959EC"/>
    <w:rsid w:val="001B640A"/>
    <w:rsid w:val="001C3671"/>
    <w:rsid w:val="001C6233"/>
    <w:rsid w:val="00200E75"/>
    <w:rsid w:val="00202213"/>
    <w:rsid w:val="00235E3F"/>
    <w:rsid w:val="002752A9"/>
    <w:rsid w:val="00281958"/>
    <w:rsid w:val="002820CB"/>
    <w:rsid w:val="002B3184"/>
    <w:rsid w:val="002C47A9"/>
    <w:rsid w:val="002D2E6E"/>
    <w:rsid w:val="002D34FF"/>
    <w:rsid w:val="00303196"/>
    <w:rsid w:val="003313C9"/>
    <w:rsid w:val="00333148"/>
    <w:rsid w:val="00337C67"/>
    <w:rsid w:val="00340032"/>
    <w:rsid w:val="00350BF1"/>
    <w:rsid w:val="00352433"/>
    <w:rsid w:val="00360F59"/>
    <w:rsid w:val="00364451"/>
    <w:rsid w:val="00371B0A"/>
    <w:rsid w:val="003820CD"/>
    <w:rsid w:val="00383903"/>
    <w:rsid w:val="003A5A1A"/>
    <w:rsid w:val="003B5DA3"/>
    <w:rsid w:val="003B7522"/>
    <w:rsid w:val="003C7443"/>
    <w:rsid w:val="003D216A"/>
    <w:rsid w:val="003D2D82"/>
    <w:rsid w:val="003E0D85"/>
    <w:rsid w:val="003F27F3"/>
    <w:rsid w:val="0040548F"/>
    <w:rsid w:val="004133DF"/>
    <w:rsid w:val="00415039"/>
    <w:rsid w:val="00425BE5"/>
    <w:rsid w:val="00425E19"/>
    <w:rsid w:val="004377F9"/>
    <w:rsid w:val="00437914"/>
    <w:rsid w:val="00455B69"/>
    <w:rsid w:val="0046303D"/>
    <w:rsid w:val="00472C7C"/>
    <w:rsid w:val="004A51CF"/>
    <w:rsid w:val="004D5C66"/>
    <w:rsid w:val="004D7148"/>
    <w:rsid w:val="00521BB0"/>
    <w:rsid w:val="00543895"/>
    <w:rsid w:val="00583458"/>
    <w:rsid w:val="0059212B"/>
    <w:rsid w:val="005954E5"/>
    <w:rsid w:val="00597EE2"/>
    <w:rsid w:val="005A3259"/>
    <w:rsid w:val="005A476F"/>
    <w:rsid w:val="005C42CD"/>
    <w:rsid w:val="005C6926"/>
    <w:rsid w:val="005D1B2B"/>
    <w:rsid w:val="005D1FFA"/>
    <w:rsid w:val="00602BBE"/>
    <w:rsid w:val="00692845"/>
    <w:rsid w:val="006934ED"/>
    <w:rsid w:val="006A1B66"/>
    <w:rsid w:val="006C3A52"/>
    <w:rsid w:val="00701C8F"/>
    <w:rsid w:val="0070290C"/>
    <w:rsid w:val="007046F5"/>
    <w:rsid w:val="00733806"/>
    <w:rsid w:val="00743B91"/>
    <w:rsid w:val="00767BF8"/>
    <w:rsid w:val="00794988"/>
    <w:rsid w:val="007A3E41"/>
    <w:rsid w:val="007B13DA"/>
    <w:rsid w:val="007D2B95"/>
    <w:rsid w:val="007F71A5"/>
    <w:rsid w:val="0082308F"/>
    <w:rsid w:val="008273C5"/>
    <w:rsid w:val="00863DCF"/>
    <w:rsid w:val="00875C72"/>
    <w:rsid w:val="00875F7F"/>
    <w:rsid w:val="00886296"/>
    <w:rsid w:val="008C090E"/>
    <w:rsid w:val="0091070B"/>
    <w:rsid w:val="0091227E"/>
    <w:rsid w:val="00927CD9"/>
    <w:rsid w:val="009455A3"/>
    <w:rsid w:val="00945F5B"/>
    <w:rsid w:val="00987D5E"/>
    <w:rsid w:val="00990B93"/>
    <w:rsid w:val="009A3327"/>
    <w:rsid w:val="009A6D69"/>
    <w:rsid w:val="009A6D84"/>
    <w:rsid w:val="009B7AF9"/>
    <w:rsid w:val="009C3916"/>
    <w:rsid w:val="00A1345F"/>
    <w:rsid w:val="00A31F4F"/>
    <w:rsid w:val="00A4320A"/>
    <w:rsid w:val="00A5108F"/>
    <w:rsid w:val="00A82C03"/>
    <w:rsid w:val="00AC3356"/>
    <w:rsid w:val="00AE09B2"/>
    <w:rsid w:val="00AF34C9"/>
    <w:rsid w:val="00B1063E"/>
    <w:rsid w:val="00B12903"/>
    <w:rsid w:val="00B201AC"/>
    <w:rsid w:val="00B20BDD"/>
    <w:rsid w:val="00B266F5"/>
    <w:rsid w:val="00B32933"/>
    <w:rsid w:val="00B3608C"/>
    <w:rsid w:val="00B41192"/>
    <w:rsid w:val="00B662C3"/>
    <w:rsid w:val="00B86084"/>
    <w:rsid w:val="00B957C5"/>
    <w:rsid w:val="00BA35F2"/>
    <w:rsid w:val="00BD43D8"/>
    <w:rsid w:val="00BE4D4E"/>
    <w:rsid w:val="00C51D04"/>
    <w:rsid w:val="00C6244B"/>
    <w:rsid w:val="00C739E6"/>
    <w:rsid w:val="00CA5A64"/>
    <w:rsid w:val="00CB01B9"/>
    <w:rsid w:val="00CC19CB"/>
    <w:rsid w:val="00CD5668"/>
    <w:rsid w:val="00D20455"/>
    <w:rsid w:val="00D25155"/>
    <w:rsid w:val="00D46973"/>
    <w:rsid w:val="00D46D74"/>
    <w:rsid w:val="00D47A09"/>
    <w:rsid w:val="00D66330"/>
    <w:rsid w:val="00D81C06"/>
    <w:rsid w:val="00DA50E0"/>
    <w:rsid w:val="00DC3DB2"/>
    <w:rsid w:val="00DF52F8"/>
    <w:rsid w:val="00E237DD"/>
    <w:rsid w:val="00E35A05"/>
    <w:rsid w:val="00E605CF"/>
    <w:rsid w:val="00E72081"/>
    <w:rsid w:val="00E874B7"/>
    <w:rsid w:val="00EB3424"/>
    <w:rsid w:val="00EB4E38"/>
    <w:rsid w:val="00EC2BE6"/>
    <w:rsid w:val="00F20673"/>
    <w:rsid w:val="00F21D07"/>
    <w:rsid w:val="00F27D3E"/>
    <w:rsid w:val="00F4190E"/>
    <w:rsid w:val="00F61F94"/>
    <w:rsid w:val="00F66DAD"/>
    <w:rsid w:val="00F70AB6"/>
    <w:rsid w:val="00F80242"/>
    <w:rsid w:val="00F94519"/>
    <w:rsid w:val="00FA0A8A"/>
    <w:rsid w:val="00FA2D1F"/>
    <w:rsid w:val="00FB4025"/>
    <w:rsid w:val="00FC4FB4"/>
    <w:rsid w:val="00FC63EF"/>
    <w:rsid w:val="00FD3743"/>
    <w:rsid w:val="00FE78EF"/>
    <w:rsid w:val="00FF1A70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55459"/>
  <w15:docId w15:val="{AA165D49-407D-4F7A-A372-D86A608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244B"/>
    <w:pPr>
      <w:spacing w:after="160" w:line="259" w:lineRule="auto"/>
    </w:pPr>
    <w:rPr>
      <w:lang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9107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rsid w:val="00371B0A"/>
    <w:rPr>
      <w:rFonts w:cs="Times New Roman"/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0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53B7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8C090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8C090E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52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is.prusis@vug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PRETENDENTA PIETEIKUMS</vt:lpstr>
    </vt:vector>
  </TitlesOfParts>
  <Company>VUGD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PRETENDENTA PIETEIKUMS</dc:title>
  <dc:creator>Valdis Cielēns</dc:creator>
  <cp:lastModifiedBy>Andis Prūsis</cp:lastModifiedBy>
  <cp:revision>2</cp:revision>
  <cp:lastPrinted>2019-03-12T12:41:00Z</cp:lastPrinted>
  <dcterms:created xsi:type="dcterms:W3CDTF">2024-06-28T07:46:00Z</dcterms:created>
  <dcterms:modified xsi:type="dcterms:W3CDTF">2024-06-28T07:46:00Z</dcterms:modified>
</cp:coreProperties>
</file>